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42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555"/>
      </w:tblGrid>
      <w:tr w:rsidR="009A2EFB" w:rsidRPr="009A2EFB" w14:paraId="02766C7C" w14:textId="77777777" w:rsidTr="007E6759">
        <w:trPr>
          <w:trHeight w:val="907"/>
        </w:trPr>
        <w:tc>
          <w:tcPr>
            <w:tcW w:w="3369" w:type="dxa"/>
          </w:tcPr>
          <w:p w14:paraId="670A4CFE" w14:textId="77777777" w:rsidR="0053619B" w:rsidRPr="009A2EFB" w:rsidRDefault="0053619B" w:rsidP="005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A2EF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ỦY BAN NHÂN DÂN</w:t>
            </w:r>
          </w:p>
          <w:p w14:paraId="11389121" w14:textId="77777777" w:rsidR="0053619B" w:rsidRPr="009A2EFB" w:rsidRDefault="0053619B" w:rsidP="005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A2EF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TỈNH THỪA THIÊN HUẾ</w:t>
            </w:r>
          </w:p>
          <w:p w14:paraId="42246532" w14:textId="77777777" w:rsidR="0053619B" w:rsidRPr="009A2EFB" w:rsidRDefault="0053619B" w:rsidP="005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A2EF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5168" behindDoc="0" locked="0" layoutInCell="1" allowOverlap="1" wp14:anchorId="2E23695A" wp14:editId="1F8D764B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28574</wp:posOffset>
                      </wp:positionV>
                      <wp:extent cx="737870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7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2771740" id="Straight Connector 3" o:spid="_x0000_s1026" style="position:absolute;flip:y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45pt,2.25pt" to="108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"/>
                  </w:pict>
                </mc:Fallback>
              </mc:AlternateContent>
            </w:r>
          </w:p>
          <w:p w14:paraId="094B1093" w14:textId="64B72DDB" w:rsidR="0053619B" w:rsidRPr="009A2EFB" w:rsidRDefault="0053619B" w:rsidP="004E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EF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Số:</w:t>
            </w:r>
            <w:r w:rsidR="004E1D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362 </w:t>
            </w:r>
            <w:r w:rsidRPr="009A2EFB">
              <w:rPr>
                <w:rFonts w:ascii="Times New Roman" w:hAnsi="Times New Roman" w:cs="Times New Roman"/>
                <w:sz w:val="26"/>
                <w:szCs w:val="26"/>
              </w:rPr>
              <w:t>/QĐ-UBND</w:t>
            </w:r>
          </w:p>
        </w:tc>
        <w:tc>
          <w:tcPr>
            <w:tcW w:w="6555" w:type="dxa"/>
          </w:tcPr>
          <w:p w14:paraId="1FC78FFA" w14:textId="77777777" w:rsidR="0053619B" w:rsidRPr="009A2EFB" w:rsidRDefault="0053619B" w:rsidP="005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2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HÒA XÃ HỘI CHỦ NGHĨA VIỆT NAM</w:t>
            </w:r>
          </w:p>
          <w:p w14:paraId="45EB229E" w14:textId="62744D72" w:rsidR="0053619B" w:rsidRPr="009A2EFB" w:rsidRDefault="0053619B" w:rsidP="005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A2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9A2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A2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9A2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A2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9A2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9A2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9A2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A2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689BD519" w14:textId="22CBF43E" w:rsidR="0053619B" w:rsidRPr="009A2EFB" w:rsidRDefault="002B4295" w:rsidP="0053619B">
            <w:pPr>
              <w:tabs>
                <w:tab w:val="center" w:pos="25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A2EF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10FFD17F" wp14:editId="6FC657B0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24129</wp:posOffset>
                      </wp:positionV>
                      <wp:extent cx="1939925" cy="0"/>
                      <wp:effectExtent l="0" t="0" r="222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39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1A409" id="Straight Connector 2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0.4pt,1.9pt" to="233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"/>
                  </w:pict>
                </mc:Fallback>
              </mc:AlternateContent>
            </w:r>
          </w:p>
          <w:p w14:paraId="3D4B07C9" w14:textId="431E32CA" w:rsidR="0053619B" w:rsidRPr="009A2EFB" w:rsidRDefault="0053619B" w:rsidP="004E1DE3">
            <w:pPr>
              <w:tabs>
                <w:tab w:val="center" w:pos="25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9A2E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Thừa</w:t>
            </w:r>
            <w:proofErr w:type="spellEnd"/>
            <w:r w:rsidRPr="009A2E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2E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Thiên</w:t>
            </w:r>
            <w:proofErr w:type="spellEnd"/>
            <w:r w:rsidRPr="009A2E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2E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Huê</w:t>
            </w:r>
            <w:proofErr w:type="spellEnd"/>
            <w:r w:rsidRPr="009A2E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́, </w:t>
            </w:r>
            <w:proofErr w:type="spellStart"/>
            <w:r w:rsidRPr="009A2E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4E1DE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02 </w:t>
            </w:r>
            <w:proofErr w:type="spellStart"/>
            <w:r w:rsidRPr="009A2E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9A2E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5D66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4E1DE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3E3A7C" w:rsidRPr="009A2E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2E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9A2E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</w:t>
            </w:r>
            <w:r w:rsidR="00751094" w:rsidRPr="009A2E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</w:tr>
    </w:tbl>
    <w:p w14:paraId="142C88F2" w14:textId="77777777" w:rsidR="0053619B" w:rsidRPr="009A2EFB" w:rsidRDefault="0053619B" w:rsidP="00536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E72BA" w14:textId="77777777" w:rsidR="0053619B" w:rsidRPr="009A2EFB" w:rsidRDefault="0053619B" w:rsidP="008508E9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FB">
        <w:rPr>
          <w:rFonts w:ascii="Times New Roman" w:hAnsi="Times New Roman" w:cs="Times New Roman"/>
          <w:b/>
          <w:sz w:val="28"/>
          <w:szCs w:val="28"/>
        </w:rPr>
        <w:t>QUYẾT ĐỊNH</w:t>
      </w:r>
    </w:p>
    <w:p w14:paraId="4B0F767A" w14:textId="6D2AF3B7" w:rsidR="0053619B" w:rsidRPr="009A2EFB" w:rsidRDefault="009900F0" w:rsidP="001C2D3C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2EFB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9A2E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2EFB">
        <w:rPr>
          <w:rFonts w:ascii="Times New Roman" w:eastAsia="Times New Roman" w:hAnsi="Times New Roman" w:cs="Times New Roman"/>
          <w:b/>
          <w:bCs/>
          <w:sz w:val="28"/>
          <w:szCs w:val="28"/>
        </w:rPr>
        <w:t>bố</w:t>
      </w:r>
      <w:proofErr w:type="spellEnd"/>
      <w:r w:rsidRPr="009A2E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508E9">
        <w:rPr>
          <w:rFonts w:ascii="Times New Roman" w:hAnsi="Times New Roman" w:cs="Times New Roman"/>
          <w:b/>
          <w:sz w:val="28"/>
          <w:szCs w:val="28"/>
        </w:rPr>
        <w:t>d</w:t>
      </w:r>
      <w:r w:rsidR="008508E9" w:rsidRPr="00860634">
        <w:rPr>
          <w:rFonts w:ascii="Times New Roman" w:hAnsi="Times New Roman" w:cs="Times New Roman"/>
          <w:b/>
          <w:sz w:val="28"/>
          <w:szCs w:val="28"/>
        </w:rPr>
        <w:t>anh</w:t>
      </w:r>
      <w:proofErr w:type="spellEnd"/>
      <w:r w:rsidR="008508E9" w:rsidRPr="008606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="008508E9" w:rsidRPr="008606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z w:val="28"/>
          <w:szCs w:val="28"/>
        </w:rPr>
        <w:t>thủ</w:t>
      </w:r>
      <w:proofErr w:type="spellEnd"/>
      <w:r w:rsidR="008508E9" w:rsidRPr="008606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z w:val="28"/>
          <w:szCs w:val="28"/>
        </w:rPr>
        <w:t>tục</w:t>
      </w:r>
      <w:proofErr w:type="spellEnd"/>
      <w:r w:rsidR="008508E9" w:rsidRPr="008606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="008508E9" w:rsidRPr="008606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="008508E9" w:rsidRPr="008606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295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="002B4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quy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định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tại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Nghị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định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số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98/2023/NĐ-CP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ngày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31/12/2023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của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Chính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phủ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quy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định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chi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tiết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thi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hành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một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số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điều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của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Luật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Thi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đua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,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khen</w:t>
      </w:r>
      <w:proofErr w:type="spellEnd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8508E9" w:rsidRPr="00860634">
        <w:rPr>
          <w:rFonts w:ascii="Times New Roman" w:hAnsi="Times New Roman" w:cs="Times New Roman"/>
          <w:b/>
          <w:spacing w:val="-6"/>
          <w:sz w:val="28"/>
          <w:szCs w:val="28"/>
        </w:rPr>
        <w:t>thưởng</w:t>
      </w:r>
      <w:proofErr w:type="spellEnd"/>
      <w:r w:rsidR="008508E9" w:rsidRPr="008606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295" w:rsidRPr="002B4295">
        <w:rPr>
          <w:rFonts w:ascii="Times New Roman" w:hAnsi="Times New Roman" w:cs="Times New Roman"/>
          <w:b/>
          <w:sz w:val="28"/>
          <w:szCs w:val="28"/>
        </w:rPr>
        <w:t>thuộc</w:t>
      </w:r>
      <w:proofErr w:type="spellEnd"/>
      <w:r w:rsidR="002B4295" w:rsidRPr="002B4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295" w:rsidRPr="002B4295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="002B4295" w:rsidRPr="002B4295">
        <w:rPr>
          <w:rFonts w:ascii="Times New Roman" w:hAnsi="Times New Roman" w:cs="Times New Roman"/>
          <w:b/>
          <w:sz w:val="28"/>
          <w:szCs w:val="28"/>
        </w:rPr>
        <w:t xml:space="preserve"> vi </w:t>
      </w:r>
      <w:proofErr w:type="spellStart"/>
      <w:r w:rsidR="002B4295" w:rsidRPr="002B4295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2B4295" w:rsidRPr="002B4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295" w:rsidRPr="002B4295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="002B4295" w:rsidRPr="002B4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295" w:rsidRPr="002B4295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="002B4295" w:rsidRPr="002B4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295" w:rsidRPr="002B4295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="002B4295" w:rsidRPr="002B4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295" w:rsidRPr="002B429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2B4295" w:rsidRPr="002B4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295" w:rsidRPr="002B4295"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 w:rsidR="002B4295" w:rsidRPr="002B4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295" w:rsidRPr="002B4295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="002B4295" w:rsidRPr="002B4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295" w:rsidRPr="002B4295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="002B4295" w:rsidRPr="002B4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295" w:rsidRPr="002B4295"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 w:rsidR="002B4295" w:rsidRPr="002B4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295" w:rsidRPr="002B4295">
        <w:rPr>
          <w:rFonts w:ascii="Times New Roman" w:hAnsi="Times New Roman" w:cs="Times New Roman"/>
          <w:b/>
          <w:sz w:val="28"/>
          <w:szCs w:val="28"/>
        </w:rPr>
        <w:t>Thừa</w:t>
      </w:r>
      <w:proofErr w:type="spellEnd"/>
      <w:r w:rsidR="002B4295" w:rsidRPr="002B4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295" w:rsidRPr="002B4295">
        <w:rPr>
          <w:rFonts w:ascii="Times New Roman" w:hAnsi="Times New Roman" w:cs="Times New Roman"/>
          <w:b/>
          <w:sz w:val="28"/>
          <w:szCs w:val="28"/>
        </w:rPr>
        <w:t>Thiên</w:t>
      </w:r>
      <w:proofErr w:type="spellEnd"/>
      <w:r w:rsidR="002B4295" w:rsidRPr="002B4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295" w:rsidRPr="002B4295">
        <w:rPr>
          <w:rFonts w:ascii="Times New Roman" w:hAnsi="Times New Roman" w:cs="Times New Roman"/>
          <w:b/>
          <w:sz w:val="28"/>
          <w:szCs w:val="28"/>
        </w:rPr>
        <w:t>Huế</w:t>
      </w:r>
      <w:proofErr w:type="spellEnd"/>
    </w:p>
    <w:p w14:paraId="4D686E06" w14:textId="5893D81B" w:rsidR="009900F0" w:rsidRPr="009A2EFB" w:rsidRDefault="009900F0" w:rsidP="007E6759">
      <w:pPr>
        <w:tabs>
          <w:tab w:val="left" w:pos="3885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F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80BF15" wp14:editId="343EFE6C">
                <wp:simplePos x="0" y="0"/>
                <wp:positionH relativeFrom="column">
                  <wp:posOffset>2008241</wp:posOffset>
                </wp:positionH>
                <wp:positionV relativeFrom="paragraph">
                  <wp:posOffset>42545</wp:posOffset>
                </wp:positionV>
                <wp:extent cx="1724660" cy="0"/>
                <wp:effectExtent l="0" t="0" r="279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4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1D4DC18" id="Straight Connector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15pt,3.35pt" to="293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"/>
            </w:pict>
          </mc:Fallback>
        </mc:AlternateContent>
      </w:r>
    </w:p>
    <w:p w14:paraId="2B410974" w14:textId="18FA179C" w:rsidR="0053619B" w:rsidRPr="009A2EFB" w:rsidRDefault="0053619B" w:rsidP="00632D7A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FB">
        <w:rPr>
          <w:rFonts w:ascii="Times New Roman" w:hAnsi="Times New Roman" w:cs="Times New Roman"/>
          <w:b/>
          <w:sz w:val="28"/>
          <w:szCs w:val="28"/>
        </w:rPr>
        <w:t>CHỦ TỊCH ỦY BAN NHÂN DÂN TỈNH</w:t>
      </w:r>
    </w:p>
    <w:p w14:paraId="79146687" w14:textId="77777777" w:rsidR="0053619B" w:rsidRPr="009A2EFB" w:rsidRDefault="0053619B" w:rsidP="0053619B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6458D" w14:textId="77777777" w:rsidR="005D669E" w:rsidRPr="005D669E" w:rsidRDefault="005D669E" w:rsidP="002B4295">
      <w:pPr>
        <w:widowControl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69E">
        <w:rPr>
          <w:rFonts w:ascii="Times New Roman" w:hAnsi="Times New Roman" w:cs="Times New Roman"/>
          <w:i/>
          <w:sz w:val="28"/>
          <w:szCs w:val="28"/>
          <w:lang w:val="vi-VN"/>
        </w:rPr>
        <w:t>Căn cứ Luật Tổ chức chính quyền địa phương ngày 19 tháng 6 năm 2015</w:t>
      </w:r>
      <w:r w:rsidRPr="005D669E">
        <w:rPr>
          <w:rFonts w:ascii="Times New Roman" w:hAnsi="Times New Roman" w:cs="Times New Roman"/>
          <w:i/>
          <w:sz w:val="28"/>
          <w:szCs w:val="28"/>
        </w:rPr>
        <w:t>;</w:t>
      </w:r>
    </w:p>
    <w:p w14:paraId="77F0399D" w14:textId="77777777" w:rsidR="005D669E" w:rsidRDefault="005D669E" w:rsidP="002B4295">
      <w:pPr>
        <w:widowControl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proofErr w:type="spellStart"/>
      <w:r w:rsidRPr="005D669E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5D66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69E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5D669E">
        <w:rPr>
          <w:rFonts w:ascii="Times New Roman" w:hAnsi="Times New Roman" w:cs="Times New Roman"/>
          <w:i/>
          <w:sz w:val="28"/>
          <w:szCs w:val="28"/>
          <w:lang w:val="vi-VN"/>
        </w:rPr>
        <w:t xml:space="preserve"> Luật sửa đổi, bổ sung một số điều của Luật Tổ chức Chính phủ và Luật Tổ chức chính quyền địa phương ngày 22 tháng 11 năm 2019;</w:t>
      </w:r>
    </w:p>
    <w:p w14:paraId="64FF96A4" w14:textId="1BC53789" w:rsidR="008B307F" w:rsidRPr="009A2EFB" w:rsidRDefault="008B307F" w:rsidP="002B4295">
      <w:pPr>
        <w:widowControl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63/2010/NĐ-CP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08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6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2010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phủ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kiểm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soát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thủ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tục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48/2013/NĐ-CP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14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5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2013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92/2017/NĐ-CP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07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8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2017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phủ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sửa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bổ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sung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liên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kiểm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soát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thủ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tục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>;</w:t>
      </w:r>
    </w:p>
    <w:p w14:paraId="3C430B56" w14:textId="77777777" w:rsidR="008B307F" w:rsidRPr="009A2EFB" w:rsidRDefault="008B307F" w:rsidP="002B4295">
      <w:pPr>
        <w:widowControl w:val="0"/>
        <w:spacing w:after="0"/>
        <w:ind w:firstLine="567"/>
        <w:jc w:val="both"/>
        <w:rPr>
          <w:rFonts w:ascii="Times New Roman Italic" w:hAnsi="Times New Roman Italic" w:cs="Times New Roman"/>
          <w:i/>
          <w:spacing w:val="-4"/>
          <w:sz w:val="28"/>
          <w:szCs w:val="28"/>
        </w:rPr>
      </w:pP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Căn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cứ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Thông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tư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số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02/2017/TT-VPCP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ngày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31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tháng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10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năm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2017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của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Bộ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trưởng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,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Chủ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nhiệm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Văn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phòng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Chính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phủ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hướng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dẫn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nghiệp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vụ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về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kiểm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soát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thủ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tục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hành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chính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và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Thông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tư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số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01/2018/TT-VPCP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ngày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23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tháng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11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năm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2018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của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Bộ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trưởng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,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Chủ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nhiệm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Văn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phòng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Chính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phủ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về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hướng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dẫn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thi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hành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một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số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quy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định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của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Nghị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định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số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61/2018/NĐ-CP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ngày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23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tháng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4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năm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2018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của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Chính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phủ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về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thực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hiện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cơ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chế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một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cửa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,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một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cửa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liên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thông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trong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giải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quyết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thủ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tục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hành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 </w:t>
      </w:r>
      <w:proofErr w:type="spellStart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chính</w:t>
      </w:r>
      <w:proofErr w:type="spellEnd"/>
      <w:r w:rsidRPr="009A2EFB">
        <w:rPr>
          <w:rFonts w:ascii="Times New Roman Italic" w:hAnsi="Times New Roman Italic" w:cs="Times New Roman"/>
          <w:i/>
          <w:spacing w:val="-4"/>
          <w:sz w:val="28"/>
          <w:szCs w:val="28"/>
        </w:rPr>
        <w:t>;</w:t>
      </w:r>
    </w:p>
    <w:p w14:paraId="7AE1C913" w14:textId="1F11BAC3" w:rsidR="007C0943" w:rsidRPr="001C34BF" w:rsidRDefault="007C0943" w:rsidP="002B4295">
      <w:pPr>
        <w:widowControl w:val="0"/>
        <w:tabs>
          <w:tab w:val="left" w:pos="3885"/>
        </w:tabs>
        <w:spacing w:after="0"/>
        <w:ind w:firstLine="567"/>
        <w:jc w:val="both"/>
        <w:rPr>
          <w:rFonts w:ascii="Times New Roman Italic" w:hAnsi="Times New Roman Italic" w:cs="Times New Roman"/>
          <w:i/>
          <w:sz w:val="28"/>
          <w:szCs w:val="28"/>
        </w:rPr>
      </w:pPr>
      <w:proofErr w:type="spellStart"/>
      <w:r w:rsidRPr="001C34BF">
        <w:rPr>
          <w:rFonts w:ascii="Times New Roman Italic" w:hAnsi="Times New Roman Italic" w:cs="Times New Roman"/>
          <w:i/>
          <w:sz w:val="28"/>
          <w:szCs w:val="28"/>
        </w:rPr>
        <w:t>Căn</w:t>
      </w:r>
      <w:proofErr w:type="spellEnd"/>
      <w:r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Pr="001C34BF">
        <w:rPr>
          <w:rFonts w:ascii="Times New Roman Italic" w:hAnsi="Times New Roman Italic" w:cs="Times New Roman"/>
          <w:i/>
          <w:sz w:val="28"/>
          <w:szCs w:val="28"/>
        </w:rPr>
        <w:t>cứ</w:t>
      </w:r>
      <w:proofErr w:type="spellEnd"/>
      <w:r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Quyết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định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số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1099/QĐ-BNV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ngày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31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tháng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12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năm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2023 </w:t>
      </w:r>
      <w:r w:rsidR="001C34BF" w:rsidRPr="001C34BF">
        <w:rPr>
          <w:rFonts w:ascii="Times New Roman Italic" w:hAnsi="Times New Roman Italic" w:cs="Times New Roman"/>
          <w:i/>
          <w:sz w:val="28"/>
          <w:szCs w:val="28"/>
          <w:lang w:val="vi-VN"/>
        </w:rPr>
        <w:t xml:space="preserve">của Bộ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Nội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vụ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v</w:t>
      </w:r>
      <w:r w:rsidR="001C34BF" w:rsidRPr="001C34BF">
        <w:rPr>
          <w:rFonts w:ascii="Times New Roman Italic" w:hAnsi="Times New Roman Italic" w:cs="Times New Roman"/>
          <w:i/>
          <w:sz w:val="28"/>
          <w:szCs w:val="28"/>
          <w:lang w:val="vi-VN"/>
        </w:rPr>
        <w:t xml:space="preserve">ề việc công bố các thủ tục hành chính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quy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định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tại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Nghị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định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số</w:t>
      </w:r>
      <w:proofErr w:type="spellEnd"/>
      <w:r w:rsidR="00216219">
        <w:rPr>
          <w:rFonts w:ascii="Times New Roman Italic" w:hAnsi="Times New Roman Italic" w:cs="Times New Roman"/>
          <w:i/>
          <w:sz w:val="28"/>
          <w:szCs w:val="28"/>
        </w:rPr>
        <w:t xml:space="preserve"> 98/2023/NĐ-CP </w:t>
      </w:r>
      <w:proofErr w:type="spellStart"/>
      <w:r w:rsidR="00216219">
        <w:rPr>
          <w:rFonts w:ascii="Times New Roman Italic" w:hAnsi="Times New Roman Italic" w:cs="Times New Roman"/>
          <w:i/>
          <w:sz w:val="28"/>
          <w:szCs w:val="28"/>
        </w:rPr>
        <w:t>ngày</w:t>
      </w:r>
      <w:proofErr w:type="spellEnd"/>
      <w:r w:rsidR="00216219">
        <w:rPr>
          <w:rFonts w:ascii="Times New Roman Italic" w:hAnsi="Times New Roman Italic" w:cs="Times New Roman"/>
          <w:i/>
          <w:sz w:val="28"/>
          <w:szCs w:val="28"/>
        </w:rPr>
        <w:t xml:space="preserve"> 31 </w:t>
      </w:r>
      <w:proofErr w:type="spellStart"/>
      <w:r w:rsidR="00216219">
        <w:rPr>
          <w:rFonts w:ascii="Times New Roman Italic" w:hAnsi="Times New Roman Italic" w:cs="Times New Roman"/>
          <w:i/>
          <w:sz w:val="28"/>
          <w:szCs w:val="28"/>
        </w:rPr>
        <w:t>tháng</w:t>
      </w:r>
      <w:proofErr w:type="spellEnd"/>
      <w:r w:rsidR="00216219">
        <w:rPr>
          <w:rFonts w:ascii="Times New Roman Italic" w:hAnsi="Times New Roman Italic" w:cs="Times New Roman"/>
          <w:i/>
          <w:sz w:val="28"/>
          <w:szCs w:val="28"/>
        </w:rPr>
        <w:t xml:space="preserve"> 12 </w:t>
      </w:r>
      <w:proofErr w:type="spellStart"/>
      <w:r w:rsidR="00216219">
        <w:rPr>
          <w:rFonts w:ascii="Times New Roman Italic" w:hAnsi="Times New Roman Italic" w:cs="Times New Roman"/>
          <w:i/>
          <w:sz w:val="28"/>
          <w:szCs w:val="28"/>
        </w:rPr>
        <w:t>năm</w:t>
      </w:r>
      <w:proofErr w:type="spellEnd"/>
      <w:r w:rsidR="00216219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2023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của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Chính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phủ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quy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định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chi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tiết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thi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hành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một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số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điều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của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Luật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Thi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đua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,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khen</w:t>
      </w:r>
      <w:proofErr w:type="spellEnd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 xml:space="preserve"> </w:t>
      </w:r>
      <w:proofErr w:type="spellStart"/>
      <w:r w:rsidR="001C34BF" w:rsidRPr="001C34BF">
        <w:rPr>
          <w:rFonts w:ascii="Times New Roman Italic" w:hAnsi="Times New Roman Italic" w:cs="Times New Roman"/>
          <w:i/>
          <w:sz w:val="28"/>
          <w:szCs w:val="28"/>
        </w:rPr>
        <w:t>thưởng</w:t>
      </w:r>
      <w:proofErr w:type="spellEnd"/>
      <w:r w:rsidRPr="001C34BF">
        <w:rPr>
          <w:rFonts w:ascii="Times New Roman Italic" w:hAnsi="Times New Roman Italic" w:cs="Times New Roman"/>
          <w:i/>
          <w:sz w:val="28"/>
          <w:szCs w:val="28"/>
        </w:rPr>
        <w:t>;</w:t>
      </w:r>
    </w:p>
    <w:p w14:paraId="4568252A" w14:textId="119F896F" w:rsidR="00292884" w:rsidRPr="009A2EFB" w:rsidRDefault="00292884" w:rsidP="002B4295">
      <w:pPr>
        <w:widowControl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EFB">
        <w:rPr>
          <w:rFonts w:ascii="Times New Roman" w:hAnsi="Times New Roman" w:cs="Times New Roman"/>
          <w:i/>
          <w:sz w:val="28"/>
          <w:szCs w:val="28"/>
        </w:rPr>
        <w:t xml:space="preserve">Theo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Giám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đốc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Sở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vụ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Tờ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669E">
        <w:rPr>
          <w:rFonts w:ascii="Times New Roman" w:hAnsi="Times New Roman" w:cs="Times New Roman"/>
          <w:i/>
          <w:sz w:val="28"/>
          <w:szCs w:val="28"/>
        </w:rPr>
        <w:t>264</w:t>
      </w:r>
      <w:r w:rsidRPr="009A2EFB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TTr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-SNV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6A4D">
        <w:rPr>
          <w:rFonts w:ascii="Times New Roman" w:hAnsi="Times New Roman" w:cs="Times New Roman"/>
          <w:i/>
          <w:sz w:val="28"/>
          <w:szCs w:val="28"/>
          <w:lang w:val="vi-VN"/>
        </w:rPr>
        <w:t>29</w:t>
      </w:r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6759" w:rsidRPr="009A2EFB">
        <w:rPr>
          <w:rFonts w:ascii="Times New Roman" w:hAnsi="Times New Roman" w:cs="Times New Roman"/>
          <w:i/>
          <w:sz w:val="28"/>
          <w:szCs w:val="28"/>
          <w:lang w:val="vi-VN"/>
        </w:rPr>
        <w:t xml:space="preserve">01 </w:t>
      </w:r>
      <w:proofErr w:type="spellStart"/>
      <w:r w:rsidRPr="009A2EFB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9A2EFB">
        <w:rPr>
          <w:rFonts w:ascii="Times New Roman" w:hAnsi="Times New Roman" w:cs="Times New Roman"/>
          <w:i/>
          <w:sz w:val="28"/>
          <w:szCs w:val="28"/>
        </w:rPr>
        <w:t xml:space="preserve"> 2024.</w:t>
      </w:r>
    </w:p>
    <w:p w14:paraId="14B5080D" w14:textId="77777777" w:rsidR="0053619B" w:rsidRPr="009A2EFB" w:rsidRDefault="0053619B" w:rsidP="003C0453">
      <w:pPr>
        <w:spacing w:before="80" w:after="240" w:line="3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FB">
        <w:rPr>
          <w:rFonts w:ascii="Times New Roman" w:hAnsi="Times New Roman" w:cs="Times New Roman"/>
          <w:b/>
          <w:sz w:val="28"/>
          <w:szCs w:val="28"/>
        </w:rPr>
        <w:t>QUYẾT ĐỊNH:</w:t>
      </w:r>
    </w:p>
    <w:p w14:paraId="7CBA1056" w14:textId="02C7C1CA" w:rsidR="003E5D4D" w:rsidRPr="009A2EFB" w:rsidRDefault="0053619B" w:rsidP="00C15570">
      <w:pPr>
        <w:pStyle w:val="NormalWeb"/>
        <w:widowControl w:val="0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en-US"/>
        </w:rPr>
      </w:pPr>
      <w:proofErr w:type="spellStart"/>
      <w:r w:rsidRPr="009A2EFB">
        <w:rPr>
          <w:rFonts w:eastAsiaTheme="minorHAnsi"/>
          <w:b/>
          <w:sz w:val="28"/>
          <w:szCs w:val="28"/>
          <w:lang w:val="en-US" w:eastAsia="en-US"/>
        </w:rPr>
        <w:t>Điều</w:t>
      </w:r>
      <w:proofErr w:type="spellEnd"/>
      <w:r w:rsidRPr="009A2EFB">
        <w:rPr>
          <w:rFonts w:eastAsiaTheme="minorHAnsi"/>
          <w:b/>
          <w:sz w:val="28"/>
          <w:szCs w:val="28"/>
          <w:lang w:val="en-US" w:eastAsia="en-US"/>
        </w:rPr>
        <w:t xml:space="preserve"> 1.</w:t>
      </w:r>
      <w:r w:rsidRPr="009A2EF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A2EFB">
        <w:rPr>
          <w:rFonts w:eastAsiaTheme="minorHAnsi"/>
          <w:sz w:val="28"/>
          <w:szCs w:val="28"/>
          <w:lang w:val="en-US" w:eastAsia="en-US"/>
        </w:rPr>
        <w:t>Công</w:t>
      </w:r>
      <w:proofErr w:type="spellEnd"/>
      <w:r w:rsidRPr="009A2EF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A2EFB">
        <w:rPr>
          <w:rFonts w:eastAsiaTheme="minorHAnsi"/>
          <w:sz w:val="28"/>
          <w:szCs w:val="28"/>
          <w:lang w:val="en-US" w:eastAsia="en-US"/>
        </w:rPr>
        <w:t>bố</w:t>
      </w:r>
      <w:proofErr w:type="spellEnd"/>
      <w:r w:rsidRPr="009A2EF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A2EFB">
        <w:rPr>
          <w:rFonts w:eastAsiaTheme="minorHAnsi"/>
          <w:sz w:val="28"/>
          <w:szCs w:val="28"/>
          <w:lang w:val="en-US" w:eastAsia="en-US"/>
        </w:rPr>
        <w:t>kèm</w:t>
      </w:r>
      <w:proofErr w:type="spellEnd"/>
      <w:r w:rsidRPr="009A2EF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A2EFB">
        <w:rPr>
          <w:rFonts w:eastAsiaTheme="minorHAnsi"/>
          <w:sz w:val="28"/>
          <w:szCs w:val="28"/>
          <w:lang w:val="en-US" w:eastAsia="en-US"/>
        </w:rPr>
        <w:t>theo</w:t>
      </w:r>
      <w:proofErr w:type="spellEnd"/>
      <w:r w:rsidRPr="009A2EF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A2EFB">
        <w:rPr>
          <w:rFonts w:eastAsiaTheme="minorHAnsi"/>
          <w:sz w:val="28"/>
          <w:szCs w:val="28"/>
          <w:lang w:val="en-US" w:eastAsia="en-US"/>
        </w:rPr>
        <w:t>Quyết</w:t>
      </w:r>
      <w:proofErr w:type="spellEnd"/>
      <w:r w:rsidRPr="009A2EF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A2EFB">
        <w:rPr>
          <w:rFonts w:eastAsiaTheme="minorHAnsi"/>
          <w:sz w:val="28"/>
          <w:szCs w:val="28"/>
          <w:lang w:val="en-US" w:eastAsia="en-US"/>
        </w:rPr>
        <w:t>định</w:t>
      </w:r>
      <w:proofErr w:type="spellEnd"/>
      <w:r w:rsidRPr="009A2EF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A2EFB">
        <w:rPr>
          <w:rFonts w:eastAsiaTheme="minorHAnsi"/>
          <w:sz w:val="28"/>
          <w:szCs w:val="28"/>
          <w:lang w:val="en-US" w:eastAsia="en-US"/>
        </w:rPr>
        <w:t>này</w:t>
      </w:r>
      <w:proofErr w:type="spellEnd"/>
      <w:r w:rsidRPr="009A2EF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26670C">
        <w:rPr>
          <w:rFonts w:eastAsiaTheme="minorHAnsi"/>
          <w:sz w:val="28"/>
          <w:szCs w:val="28"/>
          <w:lang w:val="en-US" w:eastAsia="en-US"/>
        </w:rPr>
        <w:t>danh</w:t>
      </w:r>
      <w:proofErr w:type="spellEnd"/>
      <w:r w:rsidR="0026670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26670C">
        <w:rPr>
          <w:rFonts w:eastAsiaTheme="minorHAnsi"/>
          <w:sz w:val="28"/>
          <w:szCs w:val="28"/>
          <w:lang w:val="en-US" w:eastAsia="en-US"/>
        </w:rPr>
        <w:t>mục</w:t>
      </w:r>
      <w:proofErr w:type="spellEnd"/>
      <w:r w:rsidR="0026670C">
        <w:rPr>
          <w:rFonts w:eastAsiaTheme="minorHAnsi"/>
          <w:sz w:val="28"/>
          <w:szCs w:val="28"/>
          <w:lang w:val="en-US" w:eastAsia="en-US"/>
        </w:rPr>
        <w:t xml:space="preserve"> </w:t>
      </w:r>
      <w:r w:rsidR="007D27C9">
        <w:rPr>
          <w:sz w:val="28"/>
          <w:szCs w:val="28"/>
          <w:lang w:val="en-US"/>
        </w:rPr>
        <w:t>21</w:t>
      </w:r>
      <w:r w:rsidR="007D27C9" w:rsidRPr="009A2EFB">
        <w:rPr>
          <w:sz w:val="28"/>
          <w:szCs w:val="28"/>
        </w:rPr>
        <w:t xml:space="preserve"> </w:t>
      </w:r>
      <w:proofErr w:type="spellStart"/>
      <w:r w:rsidR="007D27C9" w:rsidRPr="009A2EFB">
        <w:rPr>
          <w:sz w:val="28"/>
          <w:szCs w:val="28"/>
        </w:rPr>
        <w:t>thủ</w:t>
      </w:r>
      <w:proofErr w:type="spellEnd"/>
      <w:r w:rsidR="007D27C9" w:rsidRPr="009A2EFB">
        <w:rPr>
          <w:sz w:val="28"/>
          <w:szCs w:val="28"/>
        </w:rPr>
        <w:t xml:space="preserve"> </w:t>
      </w:r>
      <w:proofErr w:type="spellStart"/>
      <w:r w:rsidR="007D27C9" w:rsidRPr="009A2EFB">
        <w:rPr>
          <w:sz w:val="28"/>
          <w:szCs w:val="28"/>
        </w:rPr>
        <w:t>tục</w:t>
      </w:r>
      <w:proofErr w:type="spellEnd"/>
      <w:r w:rsidR="007D27C9" w:rsidRPr="009A2EFB">
        <w:rPr>
          <w:sz w:val="28"/>
          <w:szCs w:val="28"/>
        </w:rPr>
        <w:t xml:space="preserve"> </w:t>
      </w:r>
      <w:proofErr w:type="spellStart"/>
      <w:r w:rsidR="007D27C9" w:rsidRPr="009A2EFB">
        <w:rPr>
          <w:sz w:val="28"/>
          <w:szCs w:val="28"/>
        </w:rPr>
        <w:t>hành</w:t>
      </w:r>
      <w:proofErr w:type="spellEnd"/>
      <w:r w:rsidR="007D27C9" w:rsidRPr="009A2EFB">
        <w:rPr>
          <w:sz w:val="28"/>
          <w:szCs w:val="28"/>
        </w:rPr>
        <w:t xml:space="preserve"> </w:t>
      </w:r>
      <w:proofErr w:type="spellStart"/>
      <w:r w:rsidR="007D27C9" w:rsidRPr="009A2EFB">
        <w:rPr>
          <w:sz w:val="28"/>
          <w:szCs w:val="28"/>
        </w:rPr>
        <w:t>chính</w:t>
      </w:r>
      <w:proofErr w:type="spellEnd"/>
      <w:r w:rsidR="007D27C9" w:rsidRPr="009A2EFB">
        <w:rPr>
          <w:sz w:val="28"/>
          <w:szCs w:val="28"/>
        </w:rPr>
        <w:t xml:space="preserve"> </w:t>
      </w:r>
      <w:r w:rsidR="007D27C9" w:rsidRPr="009A2EFB">
        <w:rPr>
          <w:sz w:val="28"/>
          <w:szCs w:val="28"/>
          <w:lang w:val="vi-VN"/>
        </w:rPr>
        <w:t>(TTHC)</w:t>
      </w:r>
      <w:r w:rsidR="007D27C9">
        <w:rPr>
          <w:sz w:val="28"/>
          <w:szCs w:val="28"/>
          <w:lang w:val="en-US"/>
        </w:rPr>
        <w:t xml:space="preserve"> </w:t>
      </w:r>
      <w:proofErr w:type="spellStart"/>
      <w:r w:rsidR="008B3132" w:rsidRPr="00102461">
        <w:rPr>
          <w:spacing w:val="-4"/>
          <w:sz w:val="28"/>
          <w:szCs w:val="28"/>
        </w:rPr>
        <w:t>được</w:t>
      </w:r>
      <w:proofErr w:type="spellEnd"/>
      <w:r w:rsidR="008B3132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quy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định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tại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Nghị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định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số</w:t>
      </w:r>
      <w:proofErr w:type="spellEnd"/>
      <w:r w:rsidR="00EB7BA7" w:rsidRPr="00102461">
        <w:rPr>
          <w:spacing w:val="-4"/>
          <w:sz w:val="28"/>
          <w:szCs w:val="28"/>
        </w:rPr>
        <w:t xml:space="preserve"> 98/2023/NĐ-CP </w:t>
      </w:r>
      <w:proofErr w:type="spellStart"/>
      <w:r w:rsidR="00EB7BA7" w:rsidRPr="00102461">
        <w:rPr>
          <w:spacing w:val="-4"/>
          <w:sz w:val="28"/>
          <w:szCs w:val="28"/>
        </w:rPr>
        <w:t>ngày</w:t>
      </w:r>
      <w:proofErr w:type="spellEnd"/>
      <w:r w:rsidR="00EB7BA7" w:rsidRPr="00102461">
        <w:rPr>
          <w:spacing w:val="-4"/>
          <w:sz w:val="28"/>
          <w:szCs w:val="28"/>
        </w:rPr>
        <w:t xml:space="preserve"> 31/12/2023 </w:t>
      </w:r>
      <w:proofErr w:type="spellStart"/>
      <w:r w:rsidR="00EB7BA7" w:rsidRPr="00102461">
        <w:rPr>
          <w:spacing w:val="-4"/>
          <w:sz w:val="28"/>
          <w:szCs w:val="28"/>
        </w:rPr>
        <w:t>của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Chính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phủ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quy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định</w:t>
      </w:r>
      <w:proofErr w:type="spellEnd"/>
      <w:r w:rsidR="00EB7BA7" w:rsidRPr="00102461">
        <w:rPr>
          <w:spacing w:val="-4"/>
          <w:sz w:val="28"/>
          <w:szCs w:val="28"/>
        </w:rPr>
        <w:t xml:space="preserve"> chi </w:t>
      </w:r>
      <w:proofErr w:type="spellStart"/>
      <w:r w:rsidR="00EB7BA7" w:rsidRPr="00102461">
        <w:rPr>
          <w:spacing w:val="-4"/>
          <w:sz w:val="28"/>
          <w:szCs w:val="28"/>
        </w:rPr>
        <w:t>tiết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thi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hành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một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số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điều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của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Luật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Thi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đua</w:t>
      </w:r>
      <w:proofErr w:type="spellEnd"/>
      <w:r w:rsidR="00EB7BA7" w:rsidRPr="00102461">
        <w:rPr>
          <w:spacing w:val="-4"/>
          <w:sz w:val="28"/>
          <w:szCs w:val="28"/>
        </w:rPr>
        <w:t xml:space="preserve">, </w:t>
      </w:r>
      <w:proofErr w:type="spellStart"/>
      <w:r w:rsidR="00EB7BA7" w:rsidRPr="00102461">
        <w:rPr>
          <w:spacing w:val="-4"/>
          <w:sz w:val="28"/>
          <w:szCs w:val="28"/>
        </w:rPr>
        <w:t>khen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thưởng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D41383" w:rsidRPr="00D41383">
        <w:rPr>
          <w:spacing w:val="-4"/>
          <w:sz w:val="28"/>
          <w:szCs w:val="28"/>
          <w:lang w:val="en-US"/>
        </w:rPr>
        <w:t>thuộc</w:t>
      </w:r>
      <w:proofErr w:type="spellEnd"/>
      <w:r w:rsidR="00D41383" w:rsidRP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 w:rsidRPr="00D41383">
        <w:rPr>
          <w:spacing w:val="-4"/>
          <w:sz w:val="28"/>
          <w:szCs w:val="28"/>
          <w:lang w:val="en-US"/>
        </w:rPr>
        <w:t>phạm</w:t>
      </w:r>
      <w:proofErr w:type="spellEnd"/>
      <w:r w:rsidR="00D41383" w:rsidRPr="00D41383">
        <w:rPr>
          <w:spacing w:val="-4"/>
          <w:sz w:val="28"/>
          <w:szCs w:val="28"/>
          <w:lang w:val="en-US"/>
        </w:rPr>
        <w:t xml:space="preserve"> vi </w:t>
      </w:r>
      <w:proofErr w:type="spellStart"/>
      <w:r w:rsidR="00D41383" w:rsidRPr="00D41383">
        <w:rPr>
          <w:spacing w:val="-4"/>
          <w:sz w:val="28"/>
          <w:szCs w:val="28"/>
          <w:lang w:val="en-US"/>
        </w:rPr>
        <w:t>chức</w:t>
      </w:r>
      <w:proofErr w:type="spellEnd"/>
      <w:r w:rsidR="00D41383" w:rsidRP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 w:rsidRPr="00D41383">
        <w:rPr>
          <w:spacing w:val="-4"/>
          <w:sz w:val="28"/>
          <w:szCs w:val="28"/>
          <w:lang w:val="en-US"/>
        </w:rPr>
        <w:t>năng</w:t>
      </w:r>
      <w:proofErr w:type="spellEnd"/>
      <w:r w:rsidR="00D41383" w:rsidRP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 w:rsidRPr="00D41383">
        <w:rPr>
          <w:spacing w:val="-4"/>
          <w:sz w:val="28"/>
          <w:szCs w:val="28"/>
          <w:lang w:val="en-US"/>
        </w:rPr>
        <w:t>quản</w:t>
      </w:r>
      <w:proofErr w:type="spellEnd"/>
      <w:r w:rsidR="00D41383" w:rsidRP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 w:rsidRPr="00D41383">
        <w:rPr>
          <w:spacing w:val="-4"/>
          <w:sz w:val="28"/>
          <w:szCs w:val="28"/>
          <w:lang w:val="en-US"/>
        </w:rPr>
        <w:t>lý</w:t>
      </w:r>
      <w:proofErr w:type="spellEnd"/>
      <w:r w:rsidR="00D41383" w:rsidRP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 w:rsidRPr="00D41383">
        <w:rPr>
          <w:spacing w:val="-4"/>
          <w:sz w:val="28"/>
          <w:szCs w:val="28"/>
          <w:lang w:val="en-US"/>
        </w:rPr>
        <w:t>của</w:t>
      </w:r>
      <w:proofErr w:type="spellEnd"/>
      <w:r w:rsidR="00D41383" w:rsidRP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 w:rsidRPr="00D41383">
        <w:rPr>
          <w:spacing w:val="-4"/>
          <w:sz w:val="28"/>
          <w:szCs w:val="28"/>
          <w:lang w:val="en-US"/>
        </w:rPr>
        <w:t>Sở</w:t>
      </w:r>
      <w:proofErr w:type="spellEnd"/>
      <w:r w:rsidR="00D41383" w:rsidRP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 w:rsidRPr="00D41383">
        <w:rPr>
          <w:spacing w:val="-4"/>
          <w:sz w:val="28"/>
          <w:szCs w:val="28"/>
          <w:lang w:val="en-US"/>
        </w:rPr>
        <w:t>Nội</w:t>
      </w:r>
      <w:proofErr w:type="spellEnd"/>
      <w:r w:rsidR="00D41383" w:rsidRP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 w:rsidRPr="00D41383">
        <w:rPr>
          <w:spacing w:val="-4"/>
          <w:sz w:val="28"/>
          <w:szCs w:val="28"/>
          <w:lang w:val="en-US"/>
        </w:rPr>
        <w:t>vụ</w:t>
      </w:r>
      <w:proofErr w:type="spellEnd"/>
      <w:r w:rsidR="00D41383" w:rsidRP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 w:rsidRPr="00D41383">
        <w:rPr>
          <w:spacing w:val="-4"/>
          <w:sz w:val="28"/>
          <w:szCs w:val="28"/>
          <w:lang w:val="en-US"/>
        </w:rPr>
        <w:t>tỉnh</w:t>
      </w:r>
      <w:proofErr w:type="spellEnd"/>
      <w:r w:rsidR="00D41383" w:rsidRP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 w:rsidRPr="00D41383">
        <w:rPr>
          <w:spacing w:val="-4"/>
          <w:sz w:val="28"/>
          <w:szCs w:val="28"/>
          <w:lang w:val="en-US"/>
        </w:rPr>
        <w:t>Thừa</w:t>
      </w:r>
      <w:proofErr w:type="spellEnd"/>
      <w:r w:rsidR="00D41383" w:rsidRP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 w:rsidRPr="00D41383">
        <w:rPr>
          <w:spacing w:val="-4"/>
          <w:sz w:val="28"/>
          <w:szCs w:val="28"/>
          <w:lang w:val="en-US"/>
        </w:rPr>
        <w:t>Thiên</w:t>
      </w:r>
      <w:proofErr w:type="spellEnd"/>
      <w:r w:rsidR="00D41383" w:rsidRP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 w:rsidRPr="00D41383">
        <w:rPr>
          <w:spacing w:val="-4"/>
          <w:sz w:val="28"/>
          <w:szCs w:val="28"/>
          <w:lang w:val="en-US"/>
        </w:rPr>
        <w:t>Huế</w:t>
      </w:r>
      <w:proofErr w:type="spellEnd"/>
      <w:r w:rsidR="00D41383">
        <w:rPr>
          <w:spacing w:val="-4"/>
          <w:sz w:val="28"/>
          <w:szCs w:val="28"/>
          <w:lang w:val="en-US"/>
        </w:rPr>
        <w:t xml:space="preserve">; </w:t>
      </w:r>
      <w:proofErr w:type="spellStart"/>
      <w:r w:rsidR="00D41383">
        <w:rPr>
          <w:spacing w:val="-4"/>
          <w:sz w:val="28"/>
          <w:szCs w:val="28"/>
          <w:lang w:val="en-US"/>
        </w:rPr>
        <w:t>trong</w:t>
      </w:r>
      <w:proofErr w:type="spellEnd"/>
      <w:r w:rsid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>
        <w:rPr>
          <w:spacing w:val="-4"/>
          <w:sz w:val="28"/>
          <w:szCs w:val="28"/>
          <w:lang w:val="en-US"/>
        </w:rPr>
        <w:t>đó</w:t>
      </w:r>
      <w:proofErr w:type="spellEnd"/>
      <w:r w:rsidR="00D41383">
        <w:rPr>
          <w:spacing w:val="-4"/>
          <w:sz w:val="28"/>
          <w:szCs w:val="28"/>
          <w:lang w:val="en-US"/>
        </w:rPr>
        <w:t xml:space="preserve"> </w:t>
      </w:r>
      <w:r w:rsidR="00D41383">
        <w:rPr>
          <w:sz w:val="28"/>
          <w:szCs w:val="28"/>
          <w:lang w:val="vi-VN"/>
        </w:rPr>
        <w:t>09</w:t>
      </w:r>
      <w:r w:rsidR="00D41383">
        <w:rPr>
          <w:sz w:val="28"/>
          <w:szCs w:val="28"/>
          <w:lang w:val="en-US"/>
        </w:rPr>
        <w:t xml:space="preserve"> TTHC </w:t>
      </w:r>
      <w:proofErr w:type="spellStart"/>
      <w:r w:rsidR="00D41383">
        <w:rPr>
          <w:sz w:val="28"/>
          <w:szCs w:val="28"/>
          <w:lang w:val="en-US"/>
        </w:rPr>
        <w:t>thuộc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thẩm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quyền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102461" w:rsidRPr="00102461">
        <w:rPr>
          <w:spacing w:val="-4"/>
          <w:sz w:val="28"/>
          <w:szCs w:val="28"/>
        </w:rPr>
        <w:t>giải</w:t>
      </w:r>
      <w:proofErr w:type="spellEnd"/>
      <w:r w:rsidR="00102461" w:rsidRPr="00102461">
        <w:rPr>
          <w:spacing w:val="-4"/>
          <w:sz w:val="28"/>
          <w:szCs w:val="28"/>
        </w:rPr>
        <w:t xml:space="preserve"> </w:t>
      </w:r>
      <w:proofErr w:type="spellStart"/>
      <w:r w:rsidR="00102461" w:rsidRPr="00102461">
        <w:rPr>
          <w:spacing w:val="-4"/>
          <w:sz w:val="28"/>
          <w:szCs w:val="28"/>
        </w:rPr>
        <w:t>quyết</w:t>
      </w:r>
      <w:proofErr w:type="spellEnd"/>
      <w:r w:rsidR="00102461" w:rsidRPr="00102461">
        <w:rPr>
          <w:spacing w:val="-4"/>
          <w:sz w:val="28"/>
          <w:szCs w:val="28"/>
        </w:rPr>
        <w:t xml:space="preserve"> </w:t>
      </w:r>
      <w:proofErr w:type="spellStart"/>
      <w:r w:rsidR="00102461" w:rsidRPr="00102461">
        <w:rPr>
          <w:spacing w:val="-4"/>
          <w:sz w:val="28"/>
          <w:szCs w:val="28"/>
        </w:rPr>
        <w:t>của</w:t>
      </w:r>
      <w:proofErr w:type="spellEnd"/>
      <w:r w:rsidR="00102461" w:rsidRPr="00102461">
        <w:rPr>
          <w:spacing w:val="-4"/>
          <w:sz w:val="28"/>
          <w:szCs w:val="28"/>
        </w:rPr>
        <w:t xml:space="preserve"> </w:t>
      </w:r>
      <w:proofErr w:type="spellStart"/>
      <w:r w:rsidR="007D27C9" w:rsidRPr="00102461">
        <w:rPr>
          <w:spacing w:val="-4"/>
          <w:sz w:val="28"/>
          <w:szCs w:val="28"/>
        </w:rPr>
        <w:t>Ủy</w:t>
      </w:r>
      <w:proofErr w:type="spellEnd"/>
      <w:r w:rsidR="007D27C9" w:rsidRPr="00102461">
        <w:rPr>
          <w:spacing w:val="-4"/>
          <w:sz w:val="28"/>
          <w:szCs w:val="28"/>
        </w:rPr>
        <w:t xml:space="preserve"> ban </w:t>
      </w:r>
      <w:proofErr w:type="spellStart"/>
      <w:r w:rsidR="007D27C9" w:rsidRPr="00102461">
        <w:rPr>
          <w:spacing w:val="-4"/>
          <w:sz w:val="28"/>
          <w:szCs w:val="28"/>
        </w:rPr>
        <w:t>nhân</w:t>
      </w:r>
      <w:proofErr w:type="spellEnd"/>
      <w:r w:rsidR="007D27C9" w:rsidRPr="00102461">
        <w:rPr>
          <w:spacing w:val="-4"/>
          <w:sz w:val="28"/>
          <w:szCs w:val="28"/>
        </w:rPr>
        <w:t xml:space="preserve"> </w:t>
      </w:r>
      <w:proofErr w:type="spellStart"/>
      <w:r w:rsidR="007D27C9" w:rsidRPr="00102461">
        <w:rPr>
          <w:spacing w:val="-4"/>
          <w:sz w:val="28"/>
          <w:szCs w:val="28"/>
        </w:rPr>
        <w:t>dân</w:t>
      </w:r>
      <w:proofErr w:type="spellEnd"/>
      <w:r w:rsidR="007D27C9" w:rsidRPr="00102461">
        <w:rPr>
          <w:spacing w:val="-4"/>
          <w:sz w:val="28"/>
          <w:szCs w:val="28"/>
        </w:rPr>
        <w:t xml:space="preserve"> </w:t>
      </w:r>
      <w:proofErr w:type="spellStart"/>
      <w:r w:rsidR="007D27C9">
        <w:rPr>
          <w:spacing w:val="-4"/>
          <w:sz w:val="28"/>
          <w:szCs w:val="28"/>
          <w:lang w:val="en-US"/>
        </w:rPr>
        <w:t>tỉnh</w:t>
      </w:r>
      <w:proofErr w:type="spellEnd"/>
      <w:r w:rsidR="007D27C9">
        <w:rPr>
          <w:spacing w:val="-4"/>
          <w:sz w:val="28"/>
          <w:szCs w:val="28"/>
          <w:lang w:val="en-US"/>
        </w:rPr>
        <w:t xml:space="preserve">, </w:t>
      </w:r>
      <w:r w:rsidR="00D41383">
        <w:rPr>
          <w:spacing w:val="-4"/>
          <w:sz w:val="28"/>
          <w:szCs w:val="28"/>
          <w:lang w:val="en-US"/>
        </w:rPr>
        <w:t xml:space="preserve">07 TTHC </w:t>
      </w:r>
      <w:proofErr w:type="spellStart"/>
      <w:r w:rsidR="00D41383">
        <w:rPr>
          <w:spacing w:val="-4"/>
          <w:sz w:val="28"/>
          <w:szCs w:val="28"/>
          <w:lang w:val="en-US"/>
        </w:rPr>
        <w:t>thuộc</w:t>
      </w:r>
      <w:proofErr w:type="spellEnd"/>
      <w:r w:rsid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>
        <w:rPr>
          <w:spacing w:val="-4"/>
          <w:sz w:val="28"/>
          <w:szCs w:val="28"/>
          <w:lang w:val="en-US"/>
        </w:rPr>
        <w:t>thẩm</w:t>
      </w:r>
      <w:proofErr w:type="spellEnd"/>
      <w:r w:rsid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>
        <w:rPr>
          <w:spacing w:val="-4"/>
          <w:sz w:val="28"/>
          <w:szCs w:val="28"/>
          <w:lang w:val="en-US"/>
        </w:rPr>
        <w:t>quyền</w:t>
      </w:r>
      <w:proofErr w:type="spellEnd"/>
      <w:r w:rsid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>
        <w:rPr>
          <w:spacing w:val="-4"/>
          <w:sz w:val="28"/>
          <w:szCs w:val="28"/>
          <w:lang w:val="en-US"/>
        </w:rPr>
        <w:t>giải</w:t>
      </w:r>
      <w:proofErr w:type="spellEnd"/>
      <w:r w:rsid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>
        <w:rPr>
          <w:spacing w:val="-4"/>
          <w:sz w:val="28"/>
          <w:szCs w:val="28"/>
          <w:lang w:val="en-US"/>
        </w:rPr>
        <w:t>quyết</w:t>
      </w:r>
      <w:proofErr w:type="spellEnd"/>
      <w:r w:rsid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>
        <w:rPr>
          <w:spacing w:val="-4"/>
          <w:sz w:val="28"/>
          <w:szCs w:val="28"/>
          <w:lang w:val="en-US"/>
        </w:rPr>
        <w:t>của</w:t>
      </w:r>
      <w:proofErr w:type="spellEnd"/>
      <w:r w:rsid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7D27C9" w:rsidRPr="00102461">
        <w:rPr>
          <w:spacing w:val="-4"/>
          <w:sz w:val="28"/>
          <w:szCs w:val="28"/>
        </w:rPr>
        <w:t>Ủy</w:t>
      </w:r>
      <w:proofErr w:type="spellEnd"/>
      <w:r w:rsidR="007D27C9" w:rsidRPr="00102461">
        <w:rPr>
          <w:spacing w:val="-4"/>
          <w:sz w:val="28"/>
          <w:szCs w:val="28"/>
        </w:rPr>
        <w:t xml:space="preserve"> ban </w:t>
      </w:r>
      <w:proofErr w:type="spellStart"/>
      <w:r w:rsidR="007D27C9" w:rsidRPr="00102461">
        <w:rPr>
          <w:spacing w:val="-4"/>
          <w:sz w:val="28"/>
          <w:szCs w:val="28"/>
        </w:rPr>
        <w:t>nhân</w:t>
      </w:r>
      <w:proofErr w:type="spellEnd"/>
      <w:r w:rsidR="007D27C9" w:rsidRPr="00102461">
        <w:rPr>
          <w:spacing w:val="-4"/>
          <w:sz w:val="28"/>
          <w:szCs w:val="28"/>
        </w:rPr>
        <w:t xml:space="preserve"> </w:t>
      </w:r>
      <w:proofErr w:type="spellStart"/>
      <w:r w:rsidR="007D27C9" w:rsidRPr="00102461">
        <w:rPr>
          <w:spacing w:val="-4"/>
          <w:sz w:val="28"/>
          <w:szCs w:val="28"/>
        </w:rPr>
        <w:t>dân</w:t>
      </w:r>
      <w:proofErr w:type="spellEnd"/>
      <w:r w:rsidR="007D27C9" w:rsidRPr="00102461">
        <w:rPr>
          <w:spacing w:val="-4"/>
          <w:sz w:val="28"/>
          <w:szCs w:val="28"/>
        </w:rPr>
        <w:t xml:space="preserve"> </w:t>
      </w:r>
      <w:proofErr w:type="spellStart"/>
      <w:r w:rsidR="007D27C9">
        <w:rPr>
          <w:spacing w:val="-4"/>
          <w:sz w:val="28"/>
          <w:szCs w:val="28"/>
          <w:lang w:val="en-US"/>
        </w:rPr>
        <w:t>cấp</w:t>
      </w:r>
      <w:proofErr w:type="spellEnd"/>
      <w:r w:rsidR="007D27C9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7D27C9">
        <w:rPr>
          <w:spacing w:val="-4"/>
          <w:sz w:val="28"/>
          <w:szCs w:val="28"/>
          <w:lang w:val="en-US"/>
        </w:rPr>
        <w:t>huyện</w:t>
      </w:r>
      <w:proofErr w:type="spellEnd"/>
      <w:r w:rsidR="007D27C9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7D27C9">
        <w:rPr>
          <w:spacing w:val="-4"/>
          <w:sz w:val="28"/>
          <w:szCs w:val="28"/>
          <w:lang w:val="en-US"/>
        </w:rPr>
        <w:t>và</w:t>
      </w:r>
      <w:proofErr w:type="spellEnd"/>
      <w:r w:rsidR="007D27C9">
        <w:rPr>
          <w:spacing w:val="-4"/>
          <w:sz w:val="28"/>
          <w:szCs w:val="28"/>
          <w:lang w:val="en-US"/>
        </w:rPr>
        <w:t xml:space="preserve"> </w:t>
      </w:r>
      <w:r w:rsidR="00D41383">
        <w:rPr>
          <w:spacing w:val="-4"/>
          <w:sz w:val="28"/>
          <w:szCs w:val="28"/>
          <w:lang w:val="en-US"/>
        </w:rPr>
        <w:t xml:space="preserve">05 TTHC </w:t>
      </w:r>
      <w:proofErr w:type="spellStart"/>
      <w:r w:rsidR="00D41383">
        <w:rPr>
          <w:spacing w:val="-4"/>
          <w:sz w:val="28"/>
          <w:szCs w:val="28"/>
          <w:lang w:val="en-US"/>
        </w:rPr>
        <w:t>thuộc</w:t>
      </w:r>
      <w:proofErr w:type="spellEnd"/>
      <w:r w:rsid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>
        <w:rPr>
          <w:spacing w:val="-4"/>
          <w:sz w:val="28"/>
          <w:szCs w:val="28"/>
          <w:lang w:val="en-US"/>
        </w:rPr>
        <w:t>thẩm</w:t>
      </w:r>
      <w:proofErr w:type="spellEnd"/>
      <w:r w:rsid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>
        <w:rPr>
          <w:spacing w:val="-4"/>
          <w:sz w:val="28"/>
          <w:szCs w:val="28"/>
          <w:lang w:val="en-US"/>
        </w:rPr>
        <w:t>quyền</w:t>
      </w:r>
      <w:proofErr w:type="spellEnd"/>
      <w:r w:rsid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>
        <w:rPr>
          <w:spacing w:val="-4"/>
          <w:sz w:val="28"/>
          <w:szCs w:val="28"/>
          <w:lang w:val="en-US"/>
        </w:rPr>
        <w:lastRenderedPageBreak/>
        <w:t>giải</w:t>
      </w:r>
      <w:proofErr w:type="spellEnd"/>
      <w:r w:rsid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>
        <w:rPr>
          <w:spacing w:val="-4"/>
          <w:sz w:val="28"/>
          <w:szCs w:val="28"/>
          <w:lang w:val="en-US"/>
        </w:rPr>
        <w:t>quyết</w:t>
      </w:r>
      <w:proofErr w:type="spellEnd"/>
      <w:r w:rsid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41383">
        <w:rPr>
          <w:spacing w:val="-4"/>
          <w:sz w:val="28"/>
          <w:szCs w:val="28"/>
          <w:lang w:val="en-US"/>
        </w:rPr>
        <w:t>của</w:t>
      </w:r>
      <w:proofErr w:type="spellEnd"/>
      <w:r w:rsidR="00D4138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102461" w:rsidRPr="00102461">
        <w:rPr>
          <w:spacing w:val="-4"/>
          <w:sz w:val="28"/>
          <w:szCs w:val="28"/>
        </w:rPr>
        <w:t>Ủy</w:t>
      </w:r>
      <w:proofErr w:type="spellEnd"/>
      <w:r w:rsidR="00102461" w:rsidRPr="00102461">
        <w:rPr>
          <w:spacing w:val="-4"/>
          <w:sz w:val="28"/>
          <w:szCs w:val="28"/>
        </w:rPr>
        <w:t xml:space="preserve"> ban </w:t>
      </w:r>
      <w:proofErr w:type="spellStart"/>
      <w:r w:rsidR="00102461" w:rsidRPr="00102461">
        <w:rPr>
          <w:spacing w:val="-4"/>
          <w:sz w:val="28"/>
          <w:szCs w:val="28"/>
        </w:rPr>
        <w:t>nhân</w:t>
      </w:r>
      <w:proofErr w:type="spellEnd"/>
      <w:r w:rsidR="00102461" w:rsidRPr="00102461">
        <w:rPr>
          <w:spacing w:val="-4"/>
          <w:sz w:val="28"/>
          <w:szCs w:val="28"/>
        </w:rPr>
        <w:t xml:space="preserve"> </w:t>
      </w:r>
      <w:proofErr w:type="spellStart"/>
      <w:r w:rsidR="00102461" w:rsidRPr="00102461">
        <w:rPr>
          <w:spacing w:val="-4"/>
          <w:sz w:val="28"/>
          <w:szCs w:val="28"/>
        </w:rPr>
        <w:t>dân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EB7BA7" w:rsidRPr="00102461">
        <w:rPr>
          <w:spacing w:val="-4"/>
          <w:sz w:val="28"/>
          <w:szCs w:val="28"/>
        </w:rPr>
        <w:t>cấp</w:t>
      </w:r>
      <w:proofErr w:type="spellEnd"/>
      <w:r w:rsidR="00EB7BA7" w:rsidRPr="00102461">
        <w:rPr>
          <w:spacing w:val="-4"/>
          <w:sz w:val="28"/>
          <w:szCs w:val="28"/>
        </w:rPr>
        <w:t xml:space="preserve"> </w:t>
      </w:r>
      <w:r w:rsidR="00102461" w:rsidRPr="00102461">
        <w:rPr>
          <w:spacing w:val="-4"/>
          <w:sz w:val="28"/>
          <w:szCs w:val="28"/>
          <w:lang w:val="vi-VN"/>
        </w:rPr>
        <w:t>xã</w:t>
      </w:r>
      <w:r w:rsidR="00EB7BA7" w:rsidRPr="00102461">
        <w:rPr>
          <w:spacing w:val="-4"/>
          <w:sz w:val="28"/>
          <w:szCs w:val="28"/>
        </w:rPr>
        <w:t xml:space="preserve"> </w:t>
      </w:r>
      <w:proofErr w:type="spellStart"/>
      <w:r w:rsidR="002B4295">
        <w:rPr>
          <w:spacing w:val="-4"/>
          <w:sz w:val="28"/>
          <w:szCs w:val="28"/>
          <w:lang w:val="en-US"/>
        </w:rPr>
        <w:t>được</w:t>
      </w:r>
      <w:proofErr w:type="spellEnd"/>
      <w:r w:rsidR="002B4295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2B4295">
        <w:rPr>
          <w:spacing w:val="-4"/>
          <w:sz w:val="28"/>
          <w:szCs w:val="28"/>
          <w:lang w:val="en-US"/>
        </w:rPr>
        <w:t>áp</w:t>
      </w:r>
      <w:proofErr w:type="spellEnd"/>
      <w:r w:rsidR="002B4295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2B4295">
        <w:rPr>
          <w:spacing w:val="-4"/>
          <w:sz w:val="28"/>
          <w:szCs w:val="28"/>
          <w:lang w:val="en-US"/>
        </w:rPr>
        <w:t>dụng</w:t>
      </w:r>
      <w:proofErr w:type="spellEnd"/>
      <w:r w:rsidR="002B4295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2B4295">
        <w:rPr>
          <w:spacing w:val="-4"/>
          <w:sz w:val="28"/>
          <w:szCs w:val="28"/>
          <w:lang w:val="en-US"/>
        </w:rPr>
        <w:t>trên</w:t>
      </w:r>
      <w:proofErr w:type="spellEnd"/>
      <w:r w:rsidR="002B4295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2B4295">
        <w:rPr>
          <w:spacing w:val="-4"/>
          <w:sz w:val="28"/>
          <w:szCs w:val="28"/>
          <w:lang w:val="en-US"/>
        </w:rPr>
        <w:t>địa</w:t>
      </w:r>
      <w:proofErr w:type="spellEnd"/>
      <w:r w:rsidR="002B4295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2B4295">
        <w:rPr>
          <w:spacing w:val="-4"/>
          <w:sz w:val="28"/>
          <w:szCs w:val="28"/>
          <w:lang w:val="en-US"/>
        </w:rPr>
        <w:t>bàn</w:t>
      </w:r>
      <w:proofErr w:type="spellEnd"/>
      <w:r w:rsidR="002B4295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2B4295">
        <w:rPr>
          <w:spacing w:val="-4"/>
          <w:sz w:val="28"/>
          <w:szCs w:val="28"/>
          <w:lang w:val="en-US"/>
        </w:rPr>
        <w:t>tỉnh</w:t>
      </w:r>
      <w:proofErr w:type="spellEnd"/>
      <w:r w:rsidR="002B4295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2B4295">
        <w:rPr>
          <w:spacing w:val="-4"/>
          <w:sz w:val="28"/>
          <w:szCs w:val="28"/>
          <w:lang w:val="en-US"/>
        </w:rPr>
        <w:t>Thừa</w:t>
      </w:r>
      <w:proofErr w:type="spellEnd"/>
      <w:r w:rsidR="002B4295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2B4295">
        <w:rPr>
          <w:spacing w:val="-4"/>
          <w:sz w:val="28"/>
          <w:szCs w:val="28"/>
          <w:lang w:val="en-US"/>
        </w:rPr>
        <w:t>Thiên</w:t>
      </w:r>
      <w:proofErr w:type="spellEnd"/>
      <w:r w:rsidR="002B4295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2B4295">
        <w:rPr>
          <w:spacing w:val="-4"/>
          <w:sz w:val="28"/>
          <w:szCs w:val="28"/>
          <w:lang w:val="en-US"/>
        </w:rPr>
        <w:t>Huế</w:t>
      </w:r>
      <w:proofErr w:type="spellEnd"/>
      <w:r w:rsidR="003E5D4D" w:rsidRPr="00484123">
        <w:rPr>
          <w:bCs/>
          <w:i/>
          <w:spacing w:val="6"/>
          <w:sz w:val="28"/>
          <w:szCs w:val="28"/>
        </w:rPr>
        <w:t>(</w:t>
      </w:r>
      <w:proofErr w:type="spellStart"/>
      <w:r w:rsidR="005D669E">
        <w:rPr>
          <w:bCs/>
          <w:i/>
          <w:spacing w:val="6"/>
          <w:sz w:val="28"/>
          <w:szCs w:val="28"/>
          <w:lang w:val="en-US"/>
        </w:rPr>
        <w:t>có</w:t>
      </w:r>
      <w:proofErr w:type="spellEnd"/>
      <w:r w:rsidR="003E5D4D" w:rsidRPr="009A2EFB">
        <w:rPr>
          <w:bCs/>
          <w:i/>
          <w:sz w:val="28"/>
          <w:szCs w:val="28"/>
        </w:rPr>
        <w:t xml:space="preserve"> </w:t>
      </w:r>
      <w:proofErr w:type="spellStart"/>
      <w:r w:rsidR="00B05560" w:rsidRPr="009A2EFB">
        <w:rPr>
          <w:bCs/>
          <w:i/>
          <w:sz w:val="28"/>
          <w:szCs w:val="28"/>
          <w:lang w:val="en-US"/>
        </w:rPr>
        <w:t>Danh</w:t>
      </w:r>
      <w:proofErr w:type="spellEnd"/>
      <w:r w:rsidR="00B05560" w:rsidRPr="009A2EFB">
        <w:rPr>
          <w:bCs/>
          <w:i/>
          <w:sz w:val="28"/>
          <w:szCs w:val="28"/>
          <w:lang w:val="en-US"/>
        </w:rPr>
        <w:t xml:space="preserve"> </w:t>
      </w:r>
      <w:proofErr w:type="spellStart"/>
      <w:r w:rsidR="00B05560" w:rsidRPr="009A2EFB">
        <w:rPr>
          <w:bCs/>
          <w:i/>
          <w:sz w:val="28"/>
          <w:szCs w:val="28"/>
          <w:lang w:val="en-US"/>
        </w:rPr>
        <w:t>mục</w:t>
      </w:r>
      <w:proofErr w:type="spellEnd"/>
      <w:r w:rsidR="003E5D4D" w:rsidRPr="009A2EFB">
        <w:rPr>
          <w:bCs/>
          <w:i/>
          <w:sz w:val="28"/>
          <w:szCs w:val="28"/>
        </w:rPr>
        <w:t xml:space="preserve"> </w:t>
      </w:r>
      <w:proofErr w:type="spellStart"/>
      <w:r w:rsidR="003E5D4D" w:rsidRPr="009A2EFB">
        <w:rPr>
          <w:bCs/>
          <w:i/>
          <w:sz w:val="28"/>
          <w:szCs w:val="28"/>
        </w:rPr>
        <w:t>kèm</w:t>
      </w:r>
      <w:proofErr w:type="spellEnd"/>
      <w:r w:rsidR="003E5D4D" w:rsidRPr="009A2EFB">
        <w:rPr>
          <w:bCs/>
          <w:i/>
          <w:sz w:val="28"/>
          <w:szCs w:val="28"/>
        </w:rPr>
        <w:t xml:space="preserve"> </w:t>
      </w:r>
      <w:proofErr w:type="spellStart"/>
      <w:r w:rsidR="003E5D4D" w:rsidRPr="009A2EFB">
        <w:rPr>
          <w:bCs/>
          <w:i/>
          <w:sz w:val="28"/>
          <w:szCs w:val="28"/>
        </w:rPr>
        <w:t>theo</w:t>
      </w:r>
      <w:proofErr w:type="spellEnd"/>
      <w:r w:rsidR="003E5D4D" w:rsidRPr="009A2EFB">
        <w:rPr>
          <w:bCs/>
          <w:i/>
          <w:sz w:val="28"/>
          <w:szCs w:val="28"/>
        </w:rPr>
        <w:t>)</w:t>
      </w:r>
      <w:r w:rsidR="003E5D4D" w:rsidRPr="009A2EFB">
        <w:rPr>
          <w:bCs/>
          <w:sz w:val="28"/>
          <w:szCs w:val="28"/>
        </w:rPr>
        <w:t>.</w:t>
      </w:r>
    </w:p>
    <w:p w14:paraId="6BAD7FC3" w14:textId="77777777" w:rsidR="003D0976" w:rsidRPr="003D0976" w:rsidRDefault="003D0976" w:rsidP="00C15570">
      <w:pPr>
        <w:pStyle w:val="NormalWeb"/>
        <w:widowControl w:val="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3D0976">
        <w:rPr>
          <w:b/>
          <w:sz w:val="28"/>
          <w:szCs w:val="28"/>
        </w:rPr>
        <w:t>Điều</w:t>
      </w:r>
      <w:proofErr w:type="spellEnd"/>
      <w:r w:rsidRPr="003D0976">
        <w:rPr>
          <w:b/>
          <w:sz w:val="28"/>
          <w:szCs w:val="28"/>
        </w:rPr>
        <w:t xml:space="preserve"> 2. </w:t>
      </w:r>
      <w:proofErr w:type="spellStart"/>
      <w:r w:rsidRPr="003D0976">
        <w:rPr>
          <w:sz w:val="28"/>
          <w:szCs w:val="28"/>
        </w:rPr>
        <w:t>Căn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cứ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vào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Điều</w:t>
      </w:r>
      <w:proofErr w:type="spellEnd"/>
      <w:r w:rsidRPr="003D0976">
        <w:rPr>
          <w:sz w:val="28"/>
          <w:szCs w:val="28"/>
        </w:rPr>
        <w:t xml:space="preserve"> 1 </w:t>
      </w:r>
      <w:proofErr w:type="spellStart"/>
      <w:r w:rsidRPr="003D0976">
        <w:rPr>
          <w:sz w:val="28"/>
          <w:szCs w:val="28"/>
        </w:rPr>
        <w:t>của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Quyết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định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này</w:t>
      </w:r>
      <w:proofErr w:type="spellEnd"/>
      <w:r w:rsidRPr="003D0976">
        <w:rPr>
          <w:sz w:val="28"/>
          <w:szCs w:val="28"/>
        </w:rPr>
        <w:t xml:space="preserve">, </w:t>
      </w:r>
      <w:proofErr w:type="spellStart"/>
      <w:r w:rsidRPr="003D0976">
        <w:rPr>
          <w:sz w:val="28"/>
          <w:szCs w:val="28"/>
        </w:rPr>
        <w:t>giao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trách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nhiệm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cho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các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cơ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quan</w:t>
      </w:r>
      <w:proofErr w:type="spellEnd"/>
      <w:r w:rsidRPr="003D0976">
        <w:rPr>
          <w:sz w:val="28"/>
          <w:szCs w:val="28"/>
        </w:rPr>
        <w:t xml:space="preserve">, </w:t>
      </w:r>
      <w:proofErr w:type="spellStart"/>
      <w:r w:rsidRPr="003D0976">
        <w:rPr>
          <w:sz w:val="28"/>
          <w:szCs w:val="28"/>
        </w:rPr>
        <w:t>đơn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vị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thực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hiện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các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công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việc</w:t>
      </w:r>
      <w:proofErr w:type="spellEnd"/>
      <w:r w:rsidRPr="003D0976">
        <w:rPr>
          <w:sz w:val="28"/>
          <w:szCs w:val="28"/>
        </w:rPr>
        <w:t xml:space="preserve"> </w:t>
      </w:r>
      <w:proofErr w:type="spellStart"/>
      <w:r w:rsidRPr="003D0976">
        <w:rPr>
          <w:sz w:val="28"/>
          <w:szCs w:val="28"/>
        </w:rPr>
        <w:t>sau</w:t>
      </w:r>
      <w:proofErr w:type="spellEnd"/>
      <w:r w:rsidRPr="003D0976">
        <w:rPr>
          <w:sz w:val="28"/>
          <w:szCs w:val="28"/>
        </w:rPr>
        <w:t>:</w:t>
      </w:r>
    </w:p>
    <w:p w14:paraId="7A0B41F7" w14:textId="49E603D1" w:rsidR="003D0976" w:rsidRPr="003D0976" w:rsidRDefault="003D0976" w:rsidP="00C1557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97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TTHC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TTHC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TTHC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22">
        <w:rPr>
          <w:rFonts w:ascii="Times New Roman" w:hAnsi="Times New Roman" w:cs="Times New Roman"/>
          <w:spacing w:val="4"/>
          <w:sz w:val="28"/>
          <w:szCs w:val="28"/>
        </w:rPr>
        <w:t>quy</w:t>
      </w:r>
      <w:proofErr w:type="spellEnd"/>
      <w:r w:rsidRPr="00FA58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A5822">
        <w:rPr>
          <w:rFonts w:ascii="Times New Roman" w:hAnsi="Times New Roman" w:cs="Times New Roman"/>
          <w:spacing w:val="4"/>
          <w:sz w:val="28"/>
          <w:szCs w:val="28"/>
        </w:rPr>
        <w:t>định</w:t>
      </w:r>
      <w:proofErr w:type="spellEnd"/>
      <w:r w:rsidRPr="00FA5822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  <w:proofErr w:type="spellStart"/>
      <w:r w:rsidRPr="00FA5822">
        <w:rPr>
          <w:rFonts w:ascii="Times New Roman" w:hAnsi="Times New Roman" w:cs="Times New Roman"/>
          <w:spacing w:val="4"/>
          <w:sz w:val="28"/>
          <w:szCs w:val="28"/>
        </w:rPr>
        <w:t>Trong</w:t>
      </w:r>
      <w:proofErr w:type="spellEnd"/>
      <w:r w:rsidRPr="00FA58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A5822">
        <w:rPr>
          <w:rFonts w:ascii="Times New Roman" w:hAnsi="Times New Roman" w:cs="Times New Roman"/>
          <w:spacing w:val="4"/>
          <w:sz w:val="28"/>
          <w:szCs w:val="28"/>
        </w:rPr>
        <w:t>thời</w:t>
      </w:r>
      <w:proofErr w:type="spellEnd"/>
      <w:r w:rsidRPr="00FA58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A5822">
        <w:rPr>
          <w:rFonts w:ascii="Times New Roman" w:hAnsi="Times New Roman" w:cs="Times New Roman"/>
          <w:spacing w:val="4"/>
          <w:sz w:val="28"/>
          <w:szCs w:val="28"/>
        </w:rPr>
        <w:t>hạn</w:t>
      </w:r>
      <w:proofErr w:type="spellEnd"/>
      <w:r w:rsidRPr="00FA5822">
        <w:rPr>
          <w:rFonts w:ascii="Times New Roman" w:hAnsi="Times New Roman" w:cs="Times New Roman"/>
          <w:spacing w:val="4"/>
          <w:sz w:val="28"/>
          <w:szCs w:val="28"/>
        </w:rPr>
        <w:t xml:space="preserve"> 10 </w:t>
      </w:r>
      <w:proofErr w:type="spellStart"/>
      <w:r w:rsidRPr="00FA5822">
        <w:rPr>
          <w:rFonts w:ascii="Times New Roman" w:hAnsi="Times New Roman" w:cs="Times New Roman"/>
          <w:spacing w:val="4"/>
          <w:sz w:val="28"/>
          <w:szCs w:val="28"/>
        </w:rPr>
        <w:t>ngày</w:t>
      </w:r>
      <w:proofErr w:type="spellEnd"/>
      <w:r w:rsidRPr="00FA58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A5822">
        <w:rPr>
          <w:rFonts w:ascii="Times New Roman" w:hAnsi="Times New Roman" w:cs="Times New Roman"/>
          <w:spacing w:val="4"/>
          <w:sz w:val="28"/>
          <w:szCs w:val="28"/>
        </w:rPr>
        <w:t>kể</w:t>
      </w:r>
      <w:proofErr w:type="spellEnd"/>
      <w:r w:rsidRPr="00FA58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A5822">
        <w:rPr>
          <w:rFonts w:ascii="Times New Roman" w:hAnsi="Times New Roman" w:cs="Times New Roman"/>
          <w:spacing w:val="4"/>
          <w:sz w:val="28"/>
          <w:szCs w:val="28"/>
        </w:rPr>
        <w:t>từ</w:t>
      </w:r>
      <w:proofErr w:type="spellEnd"/>
      <w:r w:rsidRPr="00FA58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A5822">
        <w:rPr>
          <w:rFonts w:ascii="Times New Roman" w:hAnsi="Times New Roman" w:cs="Times New Roman"/>
          <w:spacing w:val="4"/>
          <w:sz w:val="28"/>
          <w:szCs w:val="28"/>
        </w:rPr>
        <w:t>ngày</w:t>
      </w:r>
      <w:proofErr w:type="spellEnd"/>
      <w:r w:rsidRPr="00FA58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A5822">
        <w:rPr>
          <w:rFonts w:ascii="Times New Roman" w:hAnsi="Times New Roman" w:cs="Times New Roman"/>
          <w:spacing w:val="4"/>
          <w:sz w:val="28"/>
          <w:szCs w:val="28"/>
        </w:rPr>
        <w:t>Quyết</w:t>
      </w:r>
      <w:proofErr w:type="spellEnd"/>
      <w:r w:rsidRPr="00FA58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A5822">
        <w:rPr>
          <w:rFonts w:ascii="Times New Roman" w:hAnsi="Times New Roman" w:cs="Times New Roman"/>
          <w:spacing w:val="4"/>
          <w:sz w:val="28"/>
          <w:szCs w:val="28"/>
        </w:rPr>
        <w:t>định</w:t>
      </w:r>
      <w:proofErr w:type="spellEnd"/>
      <w:r w:rsidRPr="00FA58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A5822">
        <w:rPr>
          <w:rFonts w:ascii="Times New Roman" w:hAnsi="Times New Roman" w:cs="Times New Roman"/>
          <w:spacing w:val="4"/>
          <w:sz w:val="28"/>
          <w:szCs w:val="28"/>
        </w:rPr>
        <w:t>này</w:t>
      </w:r>
      <w:proofErr w:type="spellEnd"/>
      <w:r w:rsidRPr="00FA58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A5822">
        <w:rPr>
          <w:rFonts w:ascii="Times New Roman" w:hAnsi="Times New Roman" w:cs="Times New Roman"/>
          <w:spacing w:val="4"/>
          <w:sz w:val="28"/>
          <w:szCs w:val="28"/>
        </w:rPr>
        <w:t>có</w:t>
      </w:r>
      <w:proofErr w:type="spellEnd"/>
      <w:r w:rsidRPr="00FA58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A5822">
        <w:rPr>
          <w:rFonts w:ascii="Times New Roman" w:hAnsi="Times New Roman" w:cs="Times New Roman"/>
          <w:spacing w:val="4"/>
          <w:sz w:val="28"/>
          <w:szCs w:val="28"/>
        </w:rPr>
        <w:t>hiệu</w:t>
      </w:r>
      <w:proofErr w:type="spellEnd"/>
      <w:r w:rsidRPr="00FA58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A5822">
        <w:rPr>
          <w:rFonts w:ascii="Times New Roman" w:hAnsi="Times New Roman" w:cs="Times New Roman"/>
          <w:spacing w:val="4"/>
          <w:sz w:val="28"/>
          <w:szCs w:val="28"/>
        </w:rPr>
        <w:t>lực</w:t>
      </w:r>
      <w:proofErr w:type="spellEnd"/>
      <w:r w:rsidR="00FA5822" w:rsidRPr="00FA5822">
        <w:rPr>
          <w:rFonts w:ascii="Times New Roman" w:hAnsi="Times New Roman" w:cs="Times New Roman"/>
          <w:spacing w:val="4"/>
          <w:sz w:val="28"/>
          <w:szCs w:val="28"/>
          <w:lang w:val="vi-VN"/>
        </w:rPr>
        <w:t>,</w:t>
      </w:r>
      <w:r w:rsidRPr="00FA58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A5822">
        <w:rPr>
          <w:rFonts w:ascii="Times New Roman" w:hAnsi="Times New Roman" w:cs="Times New Roman"/>
          <w:spacing w:val="4"/>
          <w:sz w:val="28"/>
          <w:szCs w:val="28"/>
        </w:rPr>
        <w:t>giao</w:t>
      </w:r>
      <w:proofErr w:type="spellEnd"/>
      <w:r w:rsidRPr="00FA58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A5822">
        <w:rPr>
          <w:rFonts w:ascii="Times New Roman" w:hAnsi="Times New Roman" w:cs="Times New Roman"/>
          <w:spacing w:val="4"/>
          <w:sz w:val="28"/>
          <w:szCs w:val="28"/>
        </w:rPr>
        <w:t>Sở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r w:rsidR="00FA5822" w:rsidRPr="003D0976">
        <w:rPr>
          <w:rFonts w:ascii="Times New Roman" w:hAnsi="Times New Roman" w:cs="Times New Roman"/>
          <w:bCs/>
          <w:sz w:val="28"/>
          <w:szCs w:val="28"/>
          <w:lang w:val="nl-NL"/>
        </w:rPr>
        <w:t>Ủy ban nhân dân</w:t>
      </w:r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TTHC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>.</w:t>
      </w:r>
    </w:p>
    <w:p w14:paraId="1CEE90C0" w14:textId="18D8089F" w:rsidR="003D0976" w:rsidRPr="003D0976" w:rsidRDefault="003D0976" w:rsidP="00C1557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9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B429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2B4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29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2B4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29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B42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1383" w:rsidRPr="003D0976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D41383" w:rsidRPr="003D097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D41383" w:rsidRPr="003D097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D41383"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83" w:rsidRPr="003D097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D41383"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83" w:rsidRPr="003D097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D41383"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83" w:rsidRPr="003D0976">
        <w:rPr>
          <w:rFonts w:ascii="Times New Roman" w:hAnsi="Times New Roman" w:cs="Times New Roman"/>
          <w:sz w:val="28"/>
          <w:szCs w:val="28"/>
        </w:rPr>
        <w:t>huyệ</w:t>
      </w:r>
      <w:r w:rsidR="00D4138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B4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29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4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cấ</w:t>
      </w:r>
      <w:r w:rsidR="003F7C57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3F7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C5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33DE82" w14:textId="77777777" w:rsidR="003D0976" w:rsidRPr="003D0976" w:rsidRDefault="003D0976" w:rsidP="00C1557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9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yết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TTHC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>.</w:t>
      </w:r>
    </w:p>
    <w:p w14:paraId="6BEBE303" w14:textId="3682F3D8" w:rsidR="003D0976" w:rsidRPr="003D0976" w:rsidRDefault="003D0976" w:rsidP="00C1557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9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TTHC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1099/QĐ-BNV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2023 </w:t>
      </w:r>
      <w:r w:rsidRPr="003D0976">
        <w:rPr>
          <w:rFonts w:ascii="Times New Roman" w:hAnsi="Times New Roman" w:cs="Times New Roman"/>
          <w:sz w:val="28"/>
          <w:szCs w:val="28"/>
          <w:lang w:val="vi-VN"/>
        </w:rPr>
        <w:t xml:space="preserve">của Bộ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v</w:t>
      </w:r>
      <w:r w:rsidRPr="003D0976">
        <w:rPr>
          <w:rFonts w:ascii="Times New Roman" w:hAnsi="Times New Roman" w:cs="Times New Roman"/>
          <w:sz w:val="28"/>
          <w:szCs w:val="28"/>
          <w:lang w:val="vi-VN"/>
        </w:rPr>
        <w:t xml:space="preserve">ề việc công bố các </w:t>
      </w:r>
      <w:r w:rsidR="002B4295">
        <w:rPr>
          <w:rFonts w:ascii="Times New Roman" w:hAnsi="Times New Roman" w:cs="Times New Roman"/>
          <w:sz w:val="28"/>
          <w:szCs w:val="28"/>
        </w:rPr>
        <w:t>TTHC</w:t>
      </w:r>
      <w:r w:rsidRPr="003D097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98/2023/NĐ-CP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31/12/2023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3D0976">
        <w:rPr>
          <w:rFonts w:ascii="Times New Roman" w:hAnsi="Times New Roman" w:cs="Times New Roman"/>
          <w:sz w:val="28"/>
          <w:szCs w:val="28"/>
          <w:lang w:val="vi-VN"/>
        </w:rPr>
        <w:t xml:space="preserve"> thuộc phạm vi chức năng quản lý nhà nước</w:t>
      </w:r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r w:rsidRPr="003D0976">
        <w:rPr>
          <w:rFonts w:ascii="Times New Roman" w:hAnsi="Times New Roman" w:cs="Times New Roman"/>
          <w:sz w:val="28"/>
          <w:szCs w:val="28"/>
          <w:lang w:val="vi-VN"/>
        </w:rPr>
        <w:t xml:space="preserve">của Bộ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D09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3D0976">
          <w:rPr>
            <w:rStyle w:val="Hyperlink"/>
            <w:rFonts w:ascii="Times New Roman" w:hAnsi="Times New Roman" w:cs="Times New Roman"/>
            <w:i/>
            <w:color w:val="auto"/>
            <w:sz w:val="28"/>
            <w:szCs w:val="28"/>
          </w:rPr>
          <w:t>https://dichvucong.gov.vn/</w:t>
        </w:r>
      </w:hyperlink>
      <w:r w:rsidRPr="003D097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r w:rsidR="00BA0DC7" w:rsidRPr="003D0976">
        <w:rPr>
          <w:rFonts w:ascii="Times New Roman" w:hAnsi="Times New Roman" w:cs="Times New Roman"/>
          <w:bCs/>
          <w:sz w:val="28"/>
          <w:szCs w:val="28"/>
          <w:lang w:val="nl-NL"/>
        </w:rPr>
        <w:t>Ủy ban nhân dân</w:t>
      </w:r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TTHC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3D0976">
          <w:rPr>
            <w:rStyle w:val="Hyperlink"/>
            <w:rFonts w:ascii="Times New Roman" w:hAnsi="Times New Roman" w:cs="Times New Roman"/>
            <w:i/>
            <w:color w:val="auto"/>
            <w:sz w:val="28"/>
            <w:szCs w:val="28"/>
          </w:rPr>
          <w:t>https://dichvucong.thuathienhue.gov.vn/</w:t>
        </w:r>
      </w:hyperlink>
      <w:r w:rsidRPr="003D097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>.</w:t>
      </w:r>
    </w:p>
    <w:p w14:paraId="5370D65C" w14:textId="799209D6" w:rsidR="003D0976" w:rsidRPr="003D0976" w:rsidRDefault="003D0976" w:rsidP="00C1557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9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TTHC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0FF" w:rsidRPr="003D097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F820FF"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0FF" w:rsidRPr="003D097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F820FF"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0FF" w:rsidRPr="003D097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F820FF" w:rsidRPr="003D097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F820FF" w:rsidRPr="003D097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F820FF"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0FF" w:rsidRPr="003D09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F820FF" w:rsidRPr="003D0976">
        <w:rPr>
          <w:rFonts w:ascii="Times New Roman" w:hAnsi="Times New Roman" w:cs="Times New Roman"/>
          <w:sz w:val="28"/>
          <w:szCs w:val="28"/>
        </w:rPr>
        <w:t xml:space="preserve"> TTHC </w:t>
      </w:r>
      <w:proofErr w:type="spellStart"/>
      <w:r w:rsidR="00F820FF" w:rsidRPr="003D097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4C3BE1" w14:textId="2AC03781" w:rsidR="00D41383" w:rsidRDefault="0053619B" w:rsidP="00C155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0976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3D0976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D41383">
        <w:rPr>
          <w:rFonts w:ascii="Times New Roman" w:hAnsi="Times New Roman" w:cs="Times New Roman"/>
          <w:sz w:val="28"/>
          <w:szCs w:val="28"/>
        </w:rPr>
        <w:t>.</w:t>
      </w:r>
    </w:p>
    <w:p w14:paraId="7803FEF7" w14:textId="0DB9F182" w:rsidR="00D41383" w:rsidRDefault="00D41383" w:rsidP="00C155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TTHC ban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t</w:t>
      </w:r>
      <w:r w:rsidRPr="009A2EFB">
        <w:rPr>
          <w:rFonts w:ascii="Times New Roman" w:hAnsi="Times New Roman" w:cs="Times New Roman"/>
          <w:sz w:val="28"/>
          <w:szCs w:val="28"/>
        </w:rPr>
        <w:t>hay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V</w:t>
      </w:r>
      <w:r w:rsidRPr="009A2E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392E26">
        <w:rPr>
          <w:rFonts w:ascii="Times New Roman" w:hAnsi="Times New Roman" w:cs="Times New Roman"/>
          <w:sz w:val="28"/>
          <w:szCs w:val="28"/>
          <w:shd w:val="clear" w:color="auto" w:fill="FFFFFF"/>
        </w:rPr>
        <w:t>thuộc</w:t>
      </w:r>
      <w:proofErr w:type="spellEnd"/>
      <w:r w:rsidRPr="00392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2E26">
        <w:rPr>
          <w:rFonts w:ascii="Times New Roman" w:hAnsi="Times New Roman" w:cs="Times New Roman"/>
          <w:sz w:val="28"/>
          <w:szCs w:val="28"/>
          <w:shd w:val="clear" w:color="auto" w:fill="FFFFFF"/>
        </w:rPr>
        <w:t>lĩnh</w:t>
      </w:r>
      <w:proofErr w:type="spellEnd"/>
      <w:r w:rsidRPr="00392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2E26">
        <w:rPr>
          <w:rFonts w:ascii="Times New Roman" w:hAnsi="Times New Roman" w:cs="Times New Roman"/>
          <w:sz w:val="28"/>
          <w:szCs w:val="28"/>
          <w:shd w:val="clear" w:color="auto" w:fill="FFFFFF"/>
        </w:rPr>
        <w:t>vực</w:t>
      </w:r>
      <w:proofErr w:type="spellEnd"/>
      <w:r w:rsidRPr="00392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khen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thưởng</w:t>
      </w:r>
      <w:proofErr w:type="spellEnd"/>
      <w:r w:rsidRPr="00392E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A2EFB">
        <w:rPr>
          <w:rFonts w:ascii="Times New Roman" w:hAnsi="Times New Roman" w:cs="Times New Roman"/>
          <w:iCs/>
          <w:sz w:val="28"/>
          <w:szCs w:val="28"/>
        </w:rPr>
        <w:t xml:space="preserve">ban </w:t>
      </w:r>
      <w:proofErr w:type="spellStart"/>
      <w:r w:rsidRPr="009A2EFB">
        <w:rPr>
          <w:rFonts w:ascii="Times New Roman" w:hAnsi="Times New Roman" w:cs="Times New Roman"/>
          <w:iCs/>
          <w:sz w:val="28"/>
          <w:szCs w:val="28"/>
        </w:rPr>
        <w:t>hành</w:t>
      </w:r>
      <w:proofErr w:type="spellEnd"/>
      <w:r w:rsidRPr="009A2E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Cs/>
          <w:sz w:val="28"/>
          <w:szCs w:val="28"/>
        </w:rPr>
        <w:t>kèm</w:t>
      </w:r>
      <w:proofErr w:type="spellEnd"/>
      <w:r w:rsidRPr="009A2E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Cs/>
          <w:sz w:val="28"/>
          <w:szCs w:val="28"/>
        </w:rPr>
        <w:t>theo</w:t>
      </w:r>
      <w:proofErr w:type="spellEnd"/>
      <w:r w:rsidRPr="009A2E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Cs/>
          <w:sz w:val="28"/>
          <w:szCs w:val="28"/>
        </w:rPr>
        <w:t>Quyết</w:t>
      </w:r>
      <w:proofErr w:type="spellEnd"/>
      <w:r w:rsidRPr="009A2E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Pr="009A2E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Cs/>
          <w:sz w:val="28"/>
          <w:szCs w:val="28"/>
        </w:rPr>
        <w:t>số</w:t>
      </w:r>
      <w:proofErr w:type="spellEnd"/>
      <w:r w:rsidRPr="009A2EFB">
        <w:rPr>
          <w:rFonts w:ascii="Times New Roman" w:hAnsi="Times New Roman" w:cs="Times New Roman"/>
          <w:iCs/>
          <w:sz w:val="28"/>
          <w:szCs w:val="28"/>
        </w:rPr>
        <w:t xml:space="preserve"> 1150/QĐ-UBND </w:t>
      </w:r>
      <w:proofErr w:type="spellStart"/>
      <w:r w:rsidRPr="009A2EFB">
        <w:rPr>
          <w:rFonts w:ascii="Times New Roman" w:hAnsi="Times New Roman" w:cs="Times New Roman"/>
          <w:iCs/>
          <w:sz w:val="28"/>
          <w:szCs w:val="28"/>
        </w:rPr>
        <w:t>ngày</w:t>
      </w:r>
      <w:proofErr w:type="spellEnd"/>
      <w:r w:rsidRPr="009A2EFB">
        <w:rPr>
          <w:rFonts w:ascii="Times New Roman" w:hAnsi="Times New Roman" w:cs="Times New Roman"/>
          <w:iCs/>
          <w:sz w:val="28"/>
          <w:szCs w:val="28"/>
        </w:rPr>
        <w:t xml:space="preserve"> 17 </w:t>
      </w:r>
      <w:proofErr w:type="spellStart"/>
      <w:r w:rsidRPr="009A2EFB">
        <w:rPr>
          <w:rFonts w:ascii="Times New Roman" w:hAnsi="Times New Roman" w:cs="Times New Roman"/>
          <w:iCs/>
          <w:sz w:val="28"/>
          <w:szCs w:val="28"/>
        </w:rPr>
        <w:t>tháng</w:t>
      </w:r>
      <w:proofErr w:type="spellEnd"/>
      <w:r w:rsidRPr="009A2EFB">
        <w:rPr>
          <w:rFonts w:ascii="Times New Roman" w:hAnsi="Times New Roman" w:cs="Times New Roman"/>
          <w:iCs/>
          <w:sz w:val="28"/>
          <w:szCs w:val="28"/>
        </w:rPr>
        <w:t xml:space="preserve"> 5 </w:t>
      </w:r>
      <w:proofErr w:type="spellStart"/>
      <w:r w:rsidRPr="009A2EFB">
        <w:rPr>
          <w:rFonts w:ascii="Times New Roman" w:hAnsi="Times New Roman" w:cs="Times New Roman"/>
          <w:iCs/>
          <w:sz w:val="28"/>
          <w:szCs w:val="28"/>
        </w:rPr>
        <w:t>năm</w:t>
      </w:r>
      <w:proofErr w:type="spellEnd"/>
      <w:r w:rsidRPr="009A2EFB">
        <w:rPr>
          <w:rFonts w:ascii="Times New Roman" w:hAnsi="Times New Roman" w:cs="Times New Roman"/>
          <w:iCs/>
          <w:sz w:val="28"/>
          <w:szCs w:val="28"/>
        </w:rPr>
        <w:t xml:space="preserve"> 20</w:t>
      </w:r>
      <w:r w:rsidRPr="009A2EFB">
        <w:rPr>
          <w:rFonts w:ascii="Times New Roman" w:hAnsi="Times New Roman" w:cs="Times New Roman"/>
          <w:iCs/>
          <w:sz w:val="28"/>
          <w:szCs w:val="28"/>
          <w:lang w:val="vi-VN"/>
        </w:rPr>
        <w:t>2</w:t>
      </w:r>
      <w:r w:rsidRPr="009A2EFB">
        <w:rPr>
          <w:rFonts w:ascii="Times New Roman" w:hAnsi="Times New Roman" w:cs="Times New Roman"/>
          <w:iCs/>
          <w:sz w:val="28"/>
          <w:szCs w:val="28"/>
        </w:rPr>
        <w:t xml:space="preserve">1 </w:t>
      </w:r>
      <w:proofErr w:type="spellStart"/>
      <w:r w:rsidRPr="009A2EFB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9A2E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4295">
        <w:rPr>
          <w:rFonts w:ascii="Times New Roman" w:hAnsi="Times New Roman" w:cs="Times New Roman"/>
          <w:iCs/>
          <w:sz w:val="28"/>
          <w:szCs w:val="28"/>
        </w:rPr>
        <w:t>Chủ</w:t>
      </w:r>
      <w:proofErr w:type="spellEnd"/>
      <w:r w:rsidR="002B42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4295">
        <w:rPr>
          <w:rFonts w:ascii="Times New Roman" w:hAnsi="Times New Roman" w:cs="Times New Roman"/>
          <w:iCs/>
          <w:sz w:val="28"/>
          <w:szCs w:val="28"/>
        </w:rPr>
        <w:t>tịch</w:t>
      </w:r>
      <w:proofErr w:type="spellEnd"/>
      <w:r w:rsidR="002B42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Cs/>
          <w:sz w:val="28"/>
          <w:szCs w:val="28"/>
        </w:rPr>
        <w:t>Ủy</w:t>
      </w:r>
      <w:proofErr w:type="spellEnd"/>
      <w:r w:rsidRPr="009A2EFB">
        <w:rPr>
          <w:rFonts w:ascii="Times New Roman" w:hAnsi="Times New Roman" w:cs="Times New Roman"/>
          <w:iCs/>
          <w:sz w:val="28"/>
          <w:szCs w:val="28"/>
        </w:rPr>
        <w:t xml:space="preserve"> ban </w:t>
      </w:r>
      <w:proofErr w:type="spellStart"/>
      <w:r w:rsidRPr="009A2EFB">
        <w:rPr>
          <w:rFonts w:ascii="Times New Roman" w:hAnsi="Times New Roman" w:cs="Times New Roman"/>
          <w:iCs/>
          <w:sz w:val="28"/>
          <w:szCs w:val="28"/>
        </w:rPr>
        <w:t>nhân</w:t>
      </w:r>
      <w:proofErr w:type="spellEnd"/>
      <w:r w:rsidRPr="009A2E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Cs/>
          <w:sz w:val="28"/>
          <w:szCs w:val="28"/>
        </w:rPr>
        <w:t>dân</w:t>
      </w:r>
      <w:proofErr w:type="spellEnd"/>
      <w:r w:rsidRPr="009A2E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Cs/>
          <w:sz w:val="28"/>
          <w:szCs w:val="28"/>
        </w:rPr>
        <w:t>tỉnh</w:t>
      </w:r>
      <w:proofErr w:type="spellEnd"/>
      <w:r w:rsidRPr="009A2E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Cs/>
          <w:sz w:val="28"/>
          <w:szCs w:val="28"/>
        </w:rPr>
        <w:t>về</w:t>
      </w:r>
      <w:proofErr w:type="spellEnd"/>
      <w:r w:rsidRPr="009A2E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iCs/>
          <w:sz w:val="28"/>
          <w:szCs w:val="28"/>
        </w:rPr>
        <w:t>việc</w:t>
      </w:r>
      <w:proofErr w:type="spellEnd"/>
      <w:r w:rsidRPr="009A2E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4295">
        <w:rPr>
          <w:rFonts w:ascii="Times New Roman" w:hAnsi="Times New Roman" w:cs="Times New Roman"/>
          <w:iCs/>
          <w:sz w:val="28"/>
          <w:szCs w:val="28"/>
        </w:rPr>
        <w:t>c</w:t>
      </w:r>
      <w:r w:rsidRPr="009A2EF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2B4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295">
        <w:rPr>
          <w:rFonts w:ascii="Times New Roman" w:hAnsi="Times New Roman" w:cs="Times New Roman"/>
          <w:sz w:val="28"/>
          <w:szCs w:val="28"/>
        </w:rPr>
        <w:t>d</w:t>
      </w:r>
      <w:r w:rsidRPr="009A2EFB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r w:rsidR="002B4295">
        <w:rPr>
          <w:rFonts w:ascii="Times New Roman" w:hAnsi="Times New Roman" w:cs="Times New Roman"/>
          <w:sz w:val="28"/>
          <w:szCs w:val="28"/>
        </w:rPr>
        <w:t>TTHC</w:t>
      </w:r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9A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FB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9A2EF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AFC1297" w14:textId="0D22D3BF" w:rsidR="00D41383" w:rsidRDefault="00D41383" w:rsidP="00C155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TTHC ban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t</w:t>
      </w:r>
      <w:r w:rsidRPr="003D0976">
        <w:rPr>
          <w:rFonts w:ascii="Times New Roman" w:hAnsi="Times New Roman" w:cs="Times New Roman"/>
          <w:sz w:val="28"/>
          <w:szCs w:val="28"/>
        </w:rPr>
        <w:t>hay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r w:rsidRPr="003D0976">
        <w:rPr>
          <w:rFonts w:ascii="Times New Roman" w:hAnsi="Times New Roman" w:cs="Times New Roman"/>
          <w:sz w:val="28"/>
          <w:szCs w:val="28"/>
          <w:lang w:val="vi-VN"/>
        </w:rPr>
        <w:t>III</w:t>
      </w:r>
      <w:r w:rsidRPr="003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thuộc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lĩnh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vực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bCs/>
          <w:iCs/>
          <w:sz w:val="28"/>
          <w:szCs w:val="28"/>
        </w:rPr>
        <w:t>thi</w:t>
      </w:r>
      <w:proofErr w:type="spellEnd"/>
      <w:r w:rsidRPr="003D09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bCs/>
          <w:iCs/>
          <w:sz w:val="28"/>
          <w:szCs w:val="28"/>
        </w:rPr>
        <w:t>đua</w:t>
      </w:r>
      <w:proofErr w:type="spellEnd"/>
      <w:r w:rsidRPr="003D097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3D0976">
        <w:rPr>
          <w:rFonts w:ascii="Times New Roman" w:hAnsi="Times New Roman" w:cs="Times New Roman"/>
          <w:bCs/>
          <w:iCs/>
          <w:sz w:val="28"/>
          <w:szCs w:val="28"/>
        </w:rPr>
        <w:t>khen</w:t>
      </w:r>
      <w:proofErr w:type="spellEnd"/>
      <w:r w:rsidRPr="003D09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bCs/>
          <w:iCs/>
          <w:sz w:val="28"/>
          <w:szCs w:val="28"/>
        </w:rPr>
        <w:t>thưởng</w:t>
      </w:r>
      <w:proofErr w:type="spellEnd"/>
      <w:r w:rsidRPr="003D0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976">
        <w:rPr>
          <w:rFonts w:ascii="Times New Roman" w:hAnsi="Times New Roman" w:cs="Times New Roman"/>
          <w:iCs/>
          <w:sz w:val="28"/>
          <w:szCs w:val="28"/>
        </w:rPr>
        <w:t xml:space="preserve">ban </w:t>
      </w:r>
      <w:proofErr w:type="spellStart"/>
      <w:r w:rsidRPr="003D0976">
        <w:rPr>
          <w:rFonts w:ascii="Times New Roman" w:hAnsi="Times New Roman" w:cs="Times New Roman"/>
          <w:iCs/>
          <w:sz w:val="28"/>
          <w:szCs w:val="28"/>
        </w:rPr>
        <w:t>hành</w:t>
      </w:r>
      <w:proofErr w:type="spellEnd"/>
      <w:r w:rsidRPr="003D09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iCs/>
          <w:sz w:val="28"/>
          <w:szCs w:val="28"/>
        </w:rPr>
        <w:t>kèm</w:t>
      </w:r>
      <w:proofErr w:type="spellEnd"/>
      <w:r w:rsidRPr="003D09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iCs/>
          <w:sz w:val="28"/>
          <w:szCs w:val="28"/>
        </w:rPr>
        <w:t>theo</w:t>
      </w:r>
      <w:proofErr w:type="spellEnd"/>
      <w:r w:rsidRPr="003D09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722/QĐ-UBND </w:t>
      </w:r>
      <w:r w:rsidRPr="003D0976">
        <w:rPr>
          <w:rFonts w:ascii="Times New Roman" w:hAnsi="Times New Roman" w:cs="Times New Roman"/>
          <w:sz w:val="28"/>
          <w:szCs w:val="28"/>
          <w:lang w:val="nl-NL"/>
        </w:rPr>
        <w:t xml:space="preserve">ngày 05 tháng 4 năm 2021 của Chủ tịch </w:t>
      </w:r>
      <w:r w:rsidRPr="003D0976">
        <w:rPr>
          <w:rFonts w:ascii="Times New Roman" w:hAnsi="Times New Roman" w:cs="Times New Roman"/>
          <w:bCs/>
          <w:sz w:val="28"/>
          <w:szCs w:val="28"/>
          <w:lang w:val="nl-NL"/>
        </w:rPr>
        <w:t>Ủy ban nhân dân</w:t>
      </w:r>
      <w:r w:rsidRPr="003D0976">
        <w:rPr>
          <w:rFonts w:ascii="Times New Roman" w:hAnsi="Times New Roman" w:cs="Times New Roman"/>
          <w:sz w:val="28"/>
          <w:szCs w:val="28"/>
          <w:lang w:val="nl-NL"/>
        </w:rPr>
        <w:t xml:space="preserve"> tỉnh về việc c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ông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bố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danh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mục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TTHC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chuẩn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hóa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lĩnh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vực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thuộc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thẩm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quyền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giải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Ủy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ban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0976">
        <w:rPr>
          <w:rFonts w:ascii="Times New Roman" w:hAnsi="Times New Roman" w:cs="Times New Roman"/>
          <w:sz w:val="28"/>
          <w:szCs w:val="28"/>
          <w:shd w:val="clear" w:color="auto" w:fill="FFFFFF"/>
        </w:rPr>
        <w:t>huyện</w:t>
      </w:r>
      <w:proofErr w:type="spellEnd"/>
      <w:r w:rsidRPr="003D097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B033D50" w14:textId="7D7B987C" w:rsidR="00551568" w:rsidRPr="00D41383" w:rsidRDefault="00D41383" w:rsidP="00C1557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D413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TTHC ban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7A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0F">
        <w:rPr>
          <w:rFonts w:ascii="Times New Roman" w:hAnsi="Times New Roman" w:cs="Times New Roman"/>
          <w:sz w:val="28"/>
          <w:szCs w:val="28"/>
        </w:rPr>
        <w:t>t</w:t>
      </w:r>
      <w:r w:rsidR="003D0976" w:rsidRPr="00D41383">
        <w:rPr>
          <w:rFonts w:ascii="Times New Roman" w:hAnsi="Times New Roman"/>
          <w:sz w:val="28"/>
          <w:szCs w:val="28"/>
        </w:rPr>
        <w:t>hay</w:t>
      </w:r>
      <w:proofErr w:type="spellEnd"/>
      <w:r w:rsidR="003D0976" w:rsidRPr="00D413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0976" w:rsidRPr="00D41383">
        <w:rPr>
          <w:rFonts w:ascii="Times New Roman" w:hAnsi="Times New Roman"/>
          <w:sz w:val="28"/>
          <w:szCs w:val="28"/>
        </w:rPr>
        <w:t>thế</w:t>
      </w:r>
      <w:proofErr w:type="spellEnd"/>
      <w:r w:rsidR="002936D8" w:rsidRPr="00D413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6D8" w:rsidRPr="00D41383">
        <w:rPr>
          <w:rFonts w:ascii="Times New Roman" w:hAnsi="Times New Roman"/>
          <w:sz w:val="28"/>
          <w:szCs w:val="28"/>
        </w:rPr>
        <w:t>Mụ</w:t>
      </w:r>
      <w:r w:rsidR="003C3806" w:rsidRPr="00D41383">
        <w:rPr>
          <w:rFonts w:ascii="Times New Roman" w:hAnsi="Times New Roman"/>
          <w:sz w:val="28"/>
          <w:szCs w:val="28"/>
        </w:rPr>
        <w:t>c</w:t>
      </w:r>
      <w:proofErr w:type="spellEnd"/>
      <w:r w:rsidR="003C3806" w:rsidRPr="00D41383">
        <w:rPr>
          <w:rFonts w:ascii="Times New Roman" w:hAnsi="Times New Roman"/>
          <w:sz w:val="28"/>
          <w:szCs w:val="28"/>
        </w:rPr>
        <w:t xml:space="preserve"> </w:t>
      </w:r>
      <w:r w:rsidR="003F7C57" w:rsidRPr="00D41383">
        <w:rPr>
          <w:rFonts w:ascii="Times New Roman" w:hAnsi="Times New Roman"/>
          <w:sz w:val="28"/>
          <w:szCs w:val="28"/>
          <w:lang w:val="vi-VN"/>
        </w:rPr>
        <w:t>I</w:t>
      </w:r>
      <w:r w:rsidR="007F7A60" w:rsidRPr="00D413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25D1" w:rsidRPr="00D41383">
        <w:rPr>
          <w:rFonts w:ascii="Times New Roman" w:hAnsi="Times New Roman"/>
          <w:sz w:val="28"/>
          <w:szCs w:val="28"/>
          <w:shd w:val="clear" w:color="auto" w:fill="FFFFFF"/>
        </w:rPr>
        <w:t>thuộc</w:t>
      </w:r>
      <w:proofErr w:type="spellEnd"/>
      <w:r w:rsidR="007425D1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25D1" w:rsidRPr="00D41383">
        <w:rPr>
          <w:rFonts w:ascii="Times New Roman" w:hAnsi="Times New Roman"/>
          <w:sz w:val="28"/>
          <w:szCs w:val="28"/>
          <w:shd w:val="clear" w:color="auto" w:fill="FFFFFF"/>
        </w:rPr>
        <w:t>lĩnh</w:t>
      </w:r>
      <w:proofErr w:type="spellEnd"/>
      <w:r w:rsidR="007425D1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25D1" w:rsidRPr="00D41383">
        <w:rPr>
          <w:rFonts w:ascii="Times New Roman" w:hAnsi="Times New Roman"/>
          <w:sz w:val="28"/>
          <w:szCs w:val="28"/>
          <w:shd w:val="clear" w:color="auto" w:fill="FFFFFF"/>
        </w:rPr>
        <w:t>vực</w:t>
      </w:r>
      <w:proofErr w:type="spellEnd"/>
      <w:r w:rsidR="007425D1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25D1" w:rsidRPr="00D41383">
        <w:rPr>
          <w:rFonts w:ascii="Times New Roman" w:hAnsi="Times New Roman"/>
          <w:bCs/>
          <w:iCs/>
          <w:sz w:val="28"/>
          <w:szCs w:val="28"/>
        </w:rPr>
        <w:t>thi</w:t>
      </w:r>
      <w:proofErr w:type="spellEnd"/>
      <w:r w:rsidR="007425D1" w:rsidRPr="00D41383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7425D1" w:rsidRPr="00D41383">
        <w:rPr>
          <w:rFonts w:ascii="Times New Roman" w:hAnsi="Times New Roman"/>
          <w:bCs/>
          <w:iCs/>
          <w:sz w:val="28"/>
          <w:szCs w:val="28"/>
        </w:rPr>
        <w:t>đua</w:t>
      </w:r>
      <w:proofErr w:type="spellEnd"/>
      <w:r w:rsidR="007425D1" w:rsidRPr="00D41383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7425D1" w:rsidRPr="00D41383">
        <w:rPr>
          <w:rFonts w:ascii="Times New Roman" w:hAnsi="Times New Roman"/>
          <w:bCs/>
          <w:iCs/>
          <w:sz w:val="28"/>
          <w:szCs w:val="28"/>
        </w:rPr>
        <w:t>khen</w:t>
      </w:r>
      <w:proofErr w:type="spellEnd"/>
      <w:r w:rsidR="007425D1" w:rsidRPr="00D41383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7425D1" w:rsidRPr="00D41383">
        <w:rPr>
          <w:rFonts w:ascii="Times New Roman" w:hAnsi="Times New Roman"/>
          <w:bCs/>
          <w:iCs/>
          <w:sz w:val="28"/>
          <w:szCs w:val="28"/>
        </w:rPr>
        <w:t>thưởng</w:t>
      </w:r>
      <w:proofErr w:type="spellEnd"/>
      <w:r w:rsidR="007425D1" w:rsidRPr="00D41383">
        <w:rPr>
          <w:rFonts w:ascii="Times New Roman" w:hAnsi="Times New Roman"/>
          <w:bCs/>
          <w:sz w:val="28"/>
          <w:szCs w:val="28"/>
        </w:rPr>
        <w:t xml:space="preserve"> </w:t>
      </w:r>
      <w:r w:rsidR="00B60088" w:rsidRPr="00D41383">
        <w:rPr>
          <w:rFonts w:ascii="Times New Roman" w:hAnsi="Times New Roman"/>
          <w:iCs/>
          <w:sz w:val="28"/>
          <w:szCs w:val="28"/>
        </w:rPr>
        <w:t>b</w:t>
      </w:r>
      <w:r w:rsidR="001B1AE3" w:rsidRPr="00D41383">
        <w:rPr>
          <w:rFonts w:ascii="Times New Roman" w:hAnsi="Times New Roman"/>
          <w:iCs/>
          <w:sz w:val="28"/>
          <w:szCs w:val="28"/>
        </w:rPr>
        <w:t xml:space="preserve">an </w:t>
      </w:r>
      <w:proofErr w:type="spellStart"/>
      <w:r w:rsidR="001B1AE3" w:rsidRPr="00D41383">
        <w:rPr>
          <w:rFonts w:ascii="Times New Roman" w:hAnsi="Times New Roman"/>
          <w:iCs/>
          <w:sz w:val="28"/>
          <w:szCs w:val="28"/>
        </w:rPr>
        <w:t>hành</w:t>
      </w:r>
      <w:proofErr w:type="spellEnd"/>
      <w:r w:rsidR="001B1AE3" w:rsidRPr="00D4138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B1AE3" w:rsidRPr="00D41383">
        <w:rPr>
          <w:rFonts w:ascii="Times New Roman" w:hAnsi="Times New Roman"/>
          <w:iCs/>
          <w:sz w:val="28"/>
          <w:szCs w:val="28"/>
        </w:rPr>
        <w:t>kèm</w:t>
      </w:r>
      <w:proofErr w:type="spellEnd"/>
      <w:r w:rsidR="001B1AE3" w:rsidRPr="00D4138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B1AE3" w:rsidRPr="00D41383">
        <w:rPr>
          <w:rFonts w:ascii="Times New Roman" w:hAnsi="Times New Roman"/>
          <w:iCs/>
          <w:sz w:val="28"/>
          <w:szCs w:val="28"/>
        </w:rPr>
        <w:t>theo</w:t>
      </w:r>
      <w:proofErr w:type="spellEnd"/>
      <w:r w:rsidR="001B1AE3" w:rsidRPr="00D4138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Quyết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định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số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325/QĐ-UBND </w:t>
      </w:r>
      <w:r w:rsidR="003F7C57" w:rsidRPr="00D41383">
        <w:rPr>
          <w:rFonts w:ascii="Times New Roman" w:hAnsi="Times New Roman"/>
          <w:sz w:val="28"/>
          <w:szCs w:val="28"/>
          <w:lang w:val="nl-NL"/>
        </w:rPr>
        <w:t xml:space="preserve">ngày </w:t>
      </w:r>
      <w:r w:rsidRPr="00D41383">
        <w:rPr>
          <w:rFonts w:ascii="Times New Roman" w:hAnsi="Times New Roman"/>
          <w:sz w:val="28"/>
          <w:szCs w:val="28"/>
          <w:lang w:val="nl-NL"/>
        </w:rPr>
        <w:t>05/02/</w:t>
      </w:r>
      <w:r w:rsidR="003F7C57" w:rsidRPr="00D41383">
        <w:rPr>
          <w:rFonts w:ascii="Times New Roman" w:hAnsi="Times New Roman"/>
          <w:sz w:val="28"/>
          <w:szCs w:val="28"/>
          <w:lang w:val="nl-NL"/>
        </w:rPr>
        <w:t xml:space="preserve">2021 của Chủ tịch </w:t>
      </w:r>
      <w:r w:rsidR="003F7C57" w:rsidRPr="00D41383">
        <w:rPr>
          <w:rFonts w:ascii="Times New Roman" w:hAnsi="Times New Roman"/>
          <w:bCs/>
          <w:spacing w:val="4"/>
          <w:sz w:val="28"/>
          <w:szCs w:val="28"/>
          <w:lang w:val="nl-NL"/>
        </w:rPr>
        <w:t>Ủy ban nhân dân</w:t>
      </w:r>
      <w:r w:rsidR="003F7C57" w:rsidRPr="00D41383">
        <w:rPr>
          <w:rFonts w:ascii="Times New Roman" w:hAnsi="Times New Roman"/>
          <w:sz w:val="28"/>
          <w:szCs w:val="28"/>
          <w:lang w:val="nl-NL"/>
        </w:rPr>
        <w:t xml:space="preserve"> tỉnh về việc c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ông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bố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danh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mục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TTHC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được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chuẩn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hóa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trong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lĩnh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vực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nội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vụ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thuộc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thẩm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quyền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giải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quyết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của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Ủy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ban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nhân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dân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cấp</w:t>
      </w:r>
      <w:proofErr w:type="spellEnd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7C57" w:rsidRPr="00D41383">
        <w:rPr>
          <w:rFonts w:ascii="Times New Roman" w:hAnsi="Times New Roman"/>
          <w:sz w:val="28"/>
          <w:szCs w:val="28"/>
          <w:shd w:val="clear" w:color="auto" w:fill="FFFFFF"/>
        </w:rPr>
        <w:t>xã</w:t>
      </w:r>
      <w:proofErr w:type="spellEnd"/>
      <w:r w:rsidR="00B60088" w:rsidRPr="00D41383">
        <w:rPr>
          <w:rFonts w:ascii="Times New Roman" w:hAnsi="Times New Roman"/>
          <w:sz w:val="28"/>
          <w:szCs w:val="28"/>
          <w:lang w:val="vi-VN"/>
        </w:rPr>
        <w:t>.</w:t>
      </w:r>
    </w:p>
    <w:p w14:paraId="39551309" w14:textId="6C45A589" w:rsidR="00FA3532" w:rsidRPr="009A2EFB" w:rsidRDefault="0053619B" w:rsidP="00C1557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9A2EFB">
        <w:rPr>
          <w:rFonts w:ascii="Times New Roman" w:hAnsi="Times New Roman" w:cs="Times New Roman"/>
          <w:b/>
          <w:spacing w:val="4"/>
          <w:sz w:val="28"/>
          <w:szCs w:val="28"/>
        </w:rPr>
        <w:t>Điều</w:t>
      </w:r>
      <w:proofErr w:type="spellEnd"/>
      <w:r w:rsidRPr="009A2EFB">
        <w:rPr>
          <w:rFonts w:ascii="Times New Roman" w:hAnsi="Times New Roman" w:cs="Times New Roman"/>
          <w:b/>
          <w:spacing w:val="4"/>
          <w:sz w:val="28"/>
          <w:szCs w:val="28"/>
        </w:rPr>
        <w:t xml:space="preserve"> 4.</w:t>
      </w:r>
      <w:r w:rsidRPr="009A2EF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A2EFB">
        <w:rPr>
          <w:rFonts w:ascii="Times New Roman" w:hAnsi="Times New Roman" w:cs="Times New Roman"/>
          <w:spacing w:val="4"/>
          <w:sz w:val="28"/>
          <w:szCs w:val="28"/>
          <w:lang w:val="nl-NL"/>
        </w:rPr>
        <w:t xml:space="preserve">Chánh Văn </w:t>
      </w:r>
      <w:r w:rsidRPr="009A2EFB">
        <w:rPr>
          <w:rFonts w:ascii="Times New Roman" w:hAnsi="Times New Roman" w:cs="Times New Roman"/>
          <w:bCs/>
          <w:spacing w:val="4"/>
          <w:sz w:val="28"/>
          <w:szCs w:val="28"/>
          <w:lang w:val="nl-NL"/>
        </w:rPr>
        <w:t xml:space="preserve">phòng Ủy ban nhân dân </w:t>
      </w:r>
      <w:r w:rsidRPr="009A2EFB">
        <w:rPr>
          <w:rFonts w:ascii="Times New Roman" w:hAnsi="Times New Roman" w:cs="Times New Roman"/>
          <w:spacing w:val="4"/>
          <w:sz w:val="28"/>
          <w:szCs w:val="28"/>
          <w:lang w:val="nl-NL"/>
        </w:rPr>
        <w:t xml:space="preserve">tỉnh, Giám đốc Sở </w:t>
      </w:r>
      <w:r w:rsidR="00535C93" w:rsidRPr="009A2EFB">
        <w:rPr>
          <w:rFonts w:ascii="Times New Roman" w:hAnsi="Times New Roman" w:cs="Times New Roman"/>
          <w:spacing w:val="4"/>
          <w:sz w:val="28"/>
          <w:szCs w:val="28"/>
          <w:lang w:val="nl-NL"/>
        </w:rPr>
        <w:t>Nội vụ</w:t>
      </w:r>
      <w:r w:rsidR="00501FDF" w:rsidRPr="009A2EFB">
        <w:rPr>
          <w:rFonts w:ascii="Times New Roman" w:hAnsi="Times New Roman" w:cs="Times New Roman"/>
          <w:spacing w:val="4"/>
          <w:sz w:val="28"/>
          <w:szCs w:val="28"/>
          <w:lang w:val="nl-NL"/>
        </w:rPr>
        <w:t xml:space="preserve">; </w:t>
      </w:r>
      <w:r w:rsidR="00104513" w:rsidRPr="009A2EFB">
        <w:rPr>
          <w:rFonts w:ascii="Times New Roman" w:hAnsi="Times New Roman" w:cs="Times New Roman"/>
          <w:sz w:val="28"/>
          <w:szCs w:val="28"/>
          <w:lang w:val="vi-VN"/>
        </w:rPr>
        <w:t xml:space="preserve">Thủ trưởng các sở, ban, ngành cấp tỉnh; </w:t>
      </w:r>
      <w:r w:rsidRPr="009A2EFB">
        <w:rPr>
          <w:rFonts w:ascii="Times New Roman" w:hAnsi="Times New Roman" w:cs="Times New Roman"/>
          <w:spacing w:val="4"/>
          <w:sz w:val="28"/>
          <w:szCs w:val="28"/>
          <w:lang w:val="nl-NL"/>
        </w:rPr>
        <w:t>Chủ</w:t>
      </w:r>
      <w:r w:rsidRPr="009A2EFB">
        <w:rPr>
          <w:rFonts w:ascii="Times New Roman" w:hAnsi="Times New Roman" w:cs="Times New Roman"/>
          <w:sz w:val="28"/>
          <w:szCs w:val="28"/>
          <w:lang w:val="nl-NL"/>
        </w:rPr>
        <w:t xml:space="preserve"> tịch </w:t>
      </w:r>
      <w:r w:rsidRPr="009A2EFB">
        <w:rPr>
          <w:rFonts w:ascii="Times New Roman" w:hAnsi="Times New Roman" w:cs="Times New Roman"/>
          <w:bCs/>
          <w:sz w:val="28"/>
          <w:szCs w:val="28"/>
          <w:lang w:val="nl-NL"/>
        </w:rPr>
        <w:t>Ủy ban nhân dân cấp huyệ</w:t>
      </w:r>
      <w:r w:rsidR="00104513" w:rsidRPr="009A2EFB">
        <w:rPr>
          <w:rFonts w:ascii="Times New Roman" w:hAnsi="Times New Roman" w:cs="Times New Roman"/>
          <w:bCs/>
          <w:sz w:val="28"/>
          <w:szCs w:val="28"/>
          <w:lang w:val="nl-NL"/>
        </w:rPr>
        <w:t>n</w:t>
      </w:r>
      <w:r w:rsidR="003F7C57">
        <w:rPr>
          <w:rFonts w:ascii="Times New Roman" w:hAnsi="Times New Roman" w:cs="Times New Roman"/>
          <w:bCs/>
          <w:sz w:val="28"/>
          <w:szCs w:val="28"/>
          <w:lang w:val="vi-VN"/>
        </w:rPr>
        <w:t>;</w:t>
      </w:r>
      <w:r w:rsidR="00104513" w:rsidRPr="009A2EF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="003F7C57" w:rsidRPr="009A2EFB">
        <w:rPr>
          <w:rFonts w:ascii="Times New Roman" w:hAnsi="Times New Roman" w:cs="Times New Roman"/>
          <w:spacing w:val="4"/>
          <w:sz w:val="28"/>
          <w:szCs w:val="28"/>
          <w:lang w:val="nl-NL"/>
        </w:rPr>
        <w:t>Chủ</w:t>
      </w:r>
      <w:r w:rsidR="003F7C57" w:rsidRPr="009A2EFB">
        <w:rPr>
          <w:rFonts w:ascii="Times New Roman" w:hAnsi="Times New Roman" w:cs="Times New Roman"/>
          <w:sz w:val="28"/>
          <w:szCs w:val="28"/>
          <w:lang w:val="nl-NL"/>
        </w:rPr>
        <w:t xml:space="preserve"> tịch </w:t>
      </w:r>
      <w:r w:rsidR="003F7C57" w:rsidRPr="009A2EFB">
        <w:rPr>
          <w:rFonts w:ascii="Times New Roman" w:hAnsi="Times New Roman" w:cs="Times New Roman"/>
          <w:bCs/>
          <w:sz w:val="28"/>
          <w:szCs w:val="28"/>
          <w:lang w:val="nl-NL"/>
        </w:rPr>
        <w:t>Ủy ban nhân dân cấ</w:t>
      </w:r>
      <w:r w:rsidR="003F7C57">
        <w:rPr>
          <w:rFonts w:ascii="Times New Roman" w:hAnsi="Times New Roman" w:cs="Times New Roman"/>
          <w:bCs/>
          <w:sz w:val="28"/>
          <w:szCs w:val="28"/>
          <w:lang w:val="nl-NL"/>
        </w:rPr>
        <w:t>p xã</w:t>
      </w:r>
      <w:r w:rsidR="003F7C57" w:rsidRPr="009A2EF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="00FA3532" w:rsidRPr="009A2EFB">
        <w:rPr>
          <w:rFonts w:ascii="Times New Roman" w:hAnsi="Times New Roman" w:cs="Times New Roman"/>
          <w:sz w:val="28"/>
          <w:szCs w:val="28"/>
          <w:lang w:val="vi-VN"/>
        </w:rPr>
        <w:t>và các tổ chức, cá nhân có liên quan chịu trách nhiệm thi hành Quyết định này./.</w:t>
      </w:r>
    </w:p>
    <w:p w14:paraId="0FC804E8" w14:textId="77777777" w:rsidR="004A7523" w:rsidRPr="009A2EFB" w:rsidRDefault="004A7523" w:rsidP="00FA3532">
      <w:pPr>
        <w:widowControl w:val="0"/>
        <w:spacing w:line="252" w:lineRule="auto"/>
        <w:ind w:firstLine="720"/>
        <w:jc w:val="both"/>
        <w:rPr>
          <w:rFonts w:ascii="Times New Roman" w:hAnsi="Times New Roman" w:cs="Times New Roman"/>
          <w:sz w:val="8"/>
          <w:szCs w:val="8"/>
          <w:lang w:val="vi-VN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077"/>
        <w:gridCol w:w="4995"/>
      </w:tblGrid>
      <w:tr w:rsidR="009A2EFB" w:rsidRPr="009A2EFB" w14:paraId="76444A6F" w14:textId="77777777" w:rsidTr="00C15570">
        <w:trPr>
          <w:trHeight w:val="2006"/>
        </w:trPr>
        <w:tc>
          <w:tcPr>
            <w:tcW w:w="4077" w:type="dxa"/>
            <w:hideMark/>
          </w:tcPr>
          <w:p w14:paraId="0770FA72" w14:textId="77777777" w:rsidR="0053619B" w:rsidRPr="009A2EFB" w:rsidRDefault="0053619B" w:rsidP="00536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8"/>
                <w:lang w:val="nl-NL"/>
              </w:rPr>
            </w:pPr>
            <w:r w:rsidRPr="009A2EF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8"/>
                <w:lang w:val="nl-NL"/>
              </w:rPr>
              <w:t>Nơi nhận:</w:t>
            </w:r>
            <w:r w:rsidRPr="009A2EFB">
              <w:rPr>
                <w:rFonts w:ascii="Times New Roman" w:hAnsi="Times New Roman" w:cs="Times New Roman"/>
                <w:b/>
                <w:bCs/>
                <w:sz w:val="26"/>
                <w:szCs w:val="28"/>
                <w:lang w:val="nl-NL"/>
              </w:rPr>
              <w:t xml:space="preserve">                                                          </w:t>
            </w:r>
          </w:p>
          <w:p w14:paraId="1444A9CE" w14:textId="77777777" w:rsidR="0053619B" w:rsidRPr="009A2EFB" w:rsidRDefault="0053619B" w:rsidP="0053619B">
            <w:pPr>
              <w:tabs>
                <w:tab w:val="left" w:pos="142"/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9A2EFB">
              <w:rPr>
                <w:rFonts w:ascii="Times New Roman" w:hAnsi="Times New Roman" w:cs="Times New Roman"/>
                <w:szCs w:val="28"/>
                <w:lang w:val="vi-VN"/>
              </w:rPr>
              <w:t xml:space="preserve">- Như Điều </w:t>
            </w:r>
            <w:r w:rsidRPr="009A2EFB">
              <w:rPr>
                <w:rFonts w:ascii="Times New Roman" w:hAnsi="Times New Roman" w:cs="Times New Roman"/>
                <w:szCs w:val="28"/>
                <w:lang w:val="nl-NL"/>
              </w:rPr>
              <w:t>4</w:t>
            </w:r>
            <w:r w:rsidRPr="009A2EFB">
              <w:rPr>
                <w:rFonts w:ascii="Times New Roman" w:hAnsi="Times New Roman" w:cs="Times New Roman"/>
                <w:szCs w:val="28"/>
                <w:lang w:val="vi-VN"/>
              </w:rPr>
              <w:t>;</w:t>
            </w:r>
          </w:p>
          <w:p w14:paraId="2932F4C4" w14:textId="77777777" w:rsidR="0053619B" w:rsidRPr="009A2EFB" w:rsidRDefault="0053619B" w:rsidP="0053619B">
            <w:pPr>
              <w:tabs>
                <w:tab w:val="left" w:pos="142"/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9A2EFB">
              <w:rPr>
                <w:rFonts w:ascii="Times New Roman" w:hAnsi="Times New Roman" w:cs="Times New Roman"/>
                <w:szCs w:val="28"/>
                <w:lang w:val="vi-VN"/>
              </w:rPr>
              <w:t xml:space="preserve">- </w:t>
            </w:r>
            <w:r w:rsidRPr="009A2EFB">
              <w:rPr>
                <w:rFonts w:ascii="Times New Roman" w:hAnsi="Times New Roman" w:cs="Times New Roman"/>
                <w:szCs w:val="28"/>
                <w:lang w:val="nl-NL"/>
              </w:rPr>
              <w:t>Cục KSTTHC (Văn phòng Chính phủ);</w:t>
            </w:r>
          </w:p>
          <w:p w14:paraId="22E4CE22" w14:textId="627786AE" w:rsidR="0053619B" w:rsidRPr="009A2EFB" w:rsidRDefault="0053619B" w:rsidP="0053619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9A2EFB">
              <w:rPr>
                <w:rFonts w:ascii="Times New Roman" w:hAnsi="Times New Roman" w:cs="Times New Roman"/>
                <w:szCs w:val="28"/>
                <w:lang w:val="vi-VN"/>
              </w:rPr>
              <w:t>- CT</w:t>
            </w:r>
            <w:r w:rsidR="00C1557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C15570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9A2EFB">
              <w:rPr>
                <w:rFonts w:ascii="Times New Roman" w:hAnsi="Times New Roman" w:cs="Times New Roman"/>
                <w:szCs w:val="28"/>
                <w:lang w:val="vi-VN"/>
              </w:rPr>
              <w:t xml:space="preserve"> các PCT UBND tỉnh;</w:t>
            </w:r>
          </w:p>
          <w:p w14:paraId="3EC4BA67" w14:textId="77777777" w:rsidR="0053619B" w:rsidRPr="009A2EFB" w:rsidRDefault="0053619B" w:rsidP="0053619B">
            <w:pPr>
              <w:tabs>
                <w:tab w:val="left" w:pos="142"/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9A2EFB">
              <w:rPr>
                <w:rFonts w:ascii="Times New Roman" w:hAnsi="Times New Roman" w:cs="Times New Roman"/>
                <w:szCs w:val="28"/>
                <w:lang w:val="vi-VN"/>
              </w:rPr>
              <w:t>- Các PCVP UBND tỉnh;</w:t>
            </w:r>
          </w:p>
          <w:p w14:paraId="1C2FE945" w14:textId="17B28403" w:rsidR="0053619B" w:rsidRPr="009A2EFB" w:rsidRDefault="0053619B" w:rsidP="0053619B">
            <w:pPr>
              <w:tabs>
                <w:tab w:val="left" w:pos="142"/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9A2EFB">
              <w:rPr>
                <w:rFonts w:ascii="Times New Roman" w:hAnsi="Times New Roman" w:cs="Times New Roman"/>
                <w:szCs w:val="28"/>
                <w:lang w:val="vi-VN"/>
              </w:rPr>
              <w:t>- Cổng TTĐT, TT PVHCC</w:t>
            </w:r>
            <w:r w:rsidR="00C1557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C15570">
              <w:rPr>
                <w:rFonts w:ascii="Times New Roman" w:hAnsi="Times New Roman" w:cs="Times New Roman"/>
                <w:szCs w:val="28"/>
              </w:rPr>
              <w:t>tỉnh</w:t>
            </w:r>
            <w:proofErr w:type="spellEnd"/>
            <w:r w:rsidRPr="009A2EFB">
              <w:rPr>
                <w:rFonts w:ascii="Times New Roman" w:hAnsi="Times New Roman" w:cs="Times New Roman"/>
                <w:szCs w:val="28"/>
                <w:lang w:val="vi-VN"/>
              </w:rPr>
              <w:t>;</w:t>
            </w:r>
          </w:p>
          <w:p w14:paraId="7514CC76" w14:textId="77777777" w:rsidR="0053619B" w:rsidRPr="009A2EFB" w:rsidRDefault="0053619B" w:rsidP="00536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EFB">
              <w:rPr>
                <w:rFonts w:ascii="Times New Roman" w:hAnsi="Times New Roman" w:cs="Times New Roman"/>
                <w:szCs w:val="28"/>
                <w:lang w:val="vi-VN"/>
              </w:rPr>
              <w:t>- Lưu</w:t>
            </w:r>
            <w:r w:rsidRPr="009A2EFB">
              <w:rPr>
                <w:rFonts w:ascii="Times New Roman" w:hAnsi="Times New Roman" w:cs="Times New Roman"/>
                <w:szCs w:val="28"/>
              </w:rPr>
              <w:t>: VT, KSTT.</w:t>
            </w:r>
          </w:p>
        </w:tc>
        <w:tc>
          <w:tcPr>
            <w:tcW w:w="4995" w:type="dxa"/>
            <w:hideMark/>
          </w:tcPr>
          <w:p w14:paraId="39F4C740" w14:textId="7C6DA869" w:rsidR="0053619B" w:rsidRPr="009A2EFB" w:rsidRDefault="00E42EAA" w:rsidP="005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KT. </w:t>
            </w:r>
            <w:r w:rsidR="0053619B" w:rsidRPr="009A2EFB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14:paraId="755B2F94" w14:textId="07E0755C" w:rsidR="009328A6" w:rsidRPr="009A2EFB" w:rsidRDefault="00E42EAA" w:rsidP="005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PHÓ CHỦ TỊCH</w:t>
            </w:r>
          </w:p>
          <w:p w14:paraId="463D48C3" w14:textId="77777777" w:rsidR="003839FD" w:rsidRPr="009A2EFB" w:rsidRDefault="003839FD" w:rsidP="005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D2E64" w14:textId="77777777" w:rsidR="003839FD" w:rsidRPr="009A2EFB" w:rsidRDefault="003839FD" w:rsidP="005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898C17" w14:textId="29740ECB" w:rsidR="003839FD" w:rsidRDefault="003839FD" w:rsidP="005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684481" w14:textId="77777777" w:rsidR="00C15570" w:rsidRPr="009A2EFB" w:rsidRDefault="00C15570" w:rsidP="005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D03F6D" w14:textId="77777777" w:rsidR="003839FD" w:rsidRPr="009A2EFB" w:rsidRDefault="003839FD" w:rsidP="005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83403D" w14:textId="0E755A73" w:rsidR="0053619B" w:rsidRPr="00C15570" w:rsidRDefault="00C15570" w:rsidP="00535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Bình</w:t>
            </w:r>
            <w:proofErr w:type="spellEnd"/>
          </w:p>
        </w:tc>
      </w:tr>
    </w:tbl>
    <w:p w14:paraId="34E88248" w14:textId="0CCDD982" w:rsidR="00976CD0" w:rsidRDefault="00976CD0" w:rsidP="00976CD0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1E0A98" w14:textId="2E8377C2" w:rsidR="006F40A0" w:rsidRDefault="006F40A0" w:rsidP="00976CD0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168C79" w14:textId="023457E2" w:rsidR="00D41383" w:rsidRDefault="00D41383" w:rsidP="006F40A0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Cs/>
          <w:i/>
          <w:sz w:val="27"/>
          <w:szCs w:val="27"/>
        </w:rPr>
      </w:pPr>
      <w:bookmarkStart w:id="0" w:name="_GoBack"/>
      <w:bookmarkEnd w:id="0"/>
    </w:p>
    <w:sectPr w:rsidR="00D41383" w:rsidSect="006F40A0">
      <w:headerReference w:type="default" r:id="rId10"/>
      <w:pgSz w:w="11907" w:h="16840" w:code="9"/>
      <w:pgMar w:top="1134" w:right="1134" w:bottom="1134" w:left="1701" w:header="454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8DB44" w14:textId="77777777" w:rsidR="00B80E22" w:rsidRDefault="00B80E22" w:rsidP="00976CD0">
      <w:pPr>
        <w:spacing w:after="0" w:line="240" w:lineRule="auto"/>
      </w:pPr>
      <w:r>
        <w:separator/>
      </w:r>
    </w:p>
  </w:endnote>
  <w:endnote w:type="continuationSeparator" w:id="0">
    <w:p w14:paraId="1DFDC1C8" w14:textId="77777777" w:rsidR="00B80E22" w:rsidRDefault="00B80E22" w:rsidP="0097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DD715" w14:textId="77777777" w:rsidR="00B80E22" w:rsidRDefault="00B80E22" w:rsidP="00976CD0">
      <w:pPr>
        <w:spacing w:after="0" w:line="240" w:lineRule="auto"/>
      </w:pPr>
      <w:r>
        <w:separator/>
      </w:r>
    </w:p>
  </w:footnote>
  <w:footnote w:type="continuationSeparator" w:id="0">
    <w:p w14:paraId="05982DAE" w14:textId="77777777" w:rsidR="00B80E22" w:rsidRDefault="00B80E22" w:rsidP="0097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593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15EC9312" w14:textId="6F72169B" w:rsidR="00E42EAA" w:rsidRPr="00223432" w:rsidRDefault="00E42EA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34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34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234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40A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2343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2FD2D40F" w14:textId="77777777" w:rsidR="00E42EAA" w:rsidRDefault="00E42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04E51"/>
    <w:multiLevelType w:val="hybridMultilevel"/>
    <w:tmpl w:val="CD1C2B04"/>
    <w:lvl w:ilvl="0" w:tplc="42CE5F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10011"/>
    <w:multiLevelType w:val="hybridMultilevel"/>
    <w:tmpl w:val="93B4DCBC"/>
    <w:lvl w:ilvl="0" w:tplc="3B2EB7F4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F597B12"/>
    <w:multiLevelType w:val="hybridMultilevel"/>
    <w:tmpl w:val="3B323990"/>
    <w:lvl w:ilvl="0" w:tplc="70783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9B"/>
    <w:rsid w:val="00003D89"/>
    <w:rsid w:val="000052F1"/>
    <w:rsid w:val="0001420A"/>
    <w:rsid w:val="00023727"/>
    <w:rsid w:val="00041CBE"/>
    <w:rsid w:val="00042522"/>
    <w:rsid w:val="000447F5"/>
    <w:rsid w:val="00057F03"/>
    <w:rsid w:val="00062DA8"/>
    <w:rsid w:val="000666C2"/>
    <w:rsid w:val="0007060C"/>
    <w:rsid w:val="000713BD"/>
    <w:rsid w:val="00074464"/>
    <w:rsid w:val="00074815"/>
    <w:rsid w:val="00076FCE"/>
    <w:rsid w:val="000915B5"/>
    <w:rsid w:val="000B6105"/>
    <w:rsid w:val="000C5ED1"/>
    <w:rsid w:val="000C7148"/>
    <w:rsid w:val="000E3A93"/>
    <w:rsid w:val="00100C8D"/>
    <w:rsid w:val="00100E89"/>
    <w:rsid w:val="001018A8"/>
    <w:rsid w:val="00102461"/>
    <w:rsid w:val="00103BBB"/>
    <w:rsid w:val="00104513"/>
    <w:rsid w:val="00111A52"/>
    <w:rsid w:val="00112789"/>
    <w:rsid w:val="0012772A"/>
    <w:rsid w:val="00131E42"/>
    <w:rsid w:val="00133513"/>
    <w:rsid w:val="00134560"/>
    <w:rsid w:val="0013468C"/>
    <w:rsid w:val="00144669"/>
    <w:rsid w:val="0015453F"/>
    <w:rsid w:val="001564CC"/>
    <w:rsid w:val="0015679E"/>
    <w:rsid w:val="00170470"/>
    <w:rsid w:val="00177EF6"/>
    <w:rsid w:val="001800A2"/>
    <w:rsid w:val="0018625D"/>
    <w:rsid w:val="0018790A"/>
    <w:rsid w:val="001A032F"/>
    <w:rsid w:val="001A0B0A"/>
    <w:rsid w:val="001A0DB3"/>
    <w:rsid w:val="001B1AE3"/>
    <w:rsid w:val="001B47C8"/>
    <w:rsid w:val="001B6783"/>
    <w:rsid w:val="001C27CD"/>
    <w:rsid w:val="001C2D3C"/>
    <w:rsid w:val="001C34BF"/>
    <w:rsid w:val="001D56FF"/>
    <w:rsid w:val="001F19D5"/>
    <w:rsid w:val="001F7C2E"/>
    <w:rsid w:val="00206E2F"/>
    <w:rsid w:val="002147ED"/>
    <w:rsid w:val="00215B44"/>
    <w:rsid w:val="00216219"/>
    <w:rsid w:val="0022097E"/>
    <w:rsid w:val="00222AFE"/>
    <w:rsid w:val="00223432"/>
    <w:rsid w:val="00230A1C"/>
    <w:rsid w:val="00243D50"/>
    <w:rsid w:val="00250BAA"/>
    <w:rsid w:val="00254CDF"/>
    <w:rsid w:val="00260722"/>
    <w:rsid w:val="0026670C"/>
    <w:rsid w:val="0027450B"/>
    <w:rsid w:val="0027459B"/>
    <w:rsid w:val="00280FD6"/>
    <w:rsid w:val="00287EDD"/>
    <w:rsid w:val="00292884"/>
    <w:rsid w:val="002936D8"/>
    <w:rsid w:val="002A2330"/>
    <w:rsid w:val="002A44E0"/>
    <w:rsid w:val="002A47D9"/>
    <w:rsid w:val="002B14D3"/>
    <w:rsid w:val="002B4295"/>
    <w:rsid w:val="002C2EB2"/>
    <w:rsid w:val="002C512A"/>
    <w:rsid w:val="002C6A4D"/>
    <w:rsid w:val="002F6AD8"/>
    <w:rsid w:val="002F6EA0"/>
    <w:rsid w:val="00315BBE"/>
    <w:rsid w:val="00322774"/>
    <w:rsid w:val="003237DC"/>
    <w:rsid w:val="003246C8"/>
    <w:rsid w:val="00340ED2"/>
    <w:rsid w:val="00355611"/>
    <w:rsid w:val="00356BF2"/>
    <w:rsid w:val="00365352"/>
    <w:rsid w:val="003706D3"/>
    <w:rsid w:val="0037395B"/>
    <w:rsid w:val="00374179"/>
    <w:rsid w:val="00381106"/>
    <w:rsid w:val="00382ED5"/>
    <w:rsid w:val="003839FD"/>
    <w:rsid w:val="00387A1E"/>
    <w:rsid w:val="00390003"/>
    <w:rsid w:val="003923CB"/>
    <w:rsid w:val="00395881"/>
    <w:rsid w:val="00397203"/>
    <w:rsid w:val="003A6151"/>
    <w:rsid w:val="003B5044"/>
    <w:rsid w:val="003C0453"/>
    <w:rsid w:val="003C3806"/>
    <w:rsid w:val="003D0976"/>
    <w:rsid w:val="003D3055"/>
    <w:rsid w:val="003E1BFF"/>
    <w:rsid w:val="003E3A7C"/>
    <w:rsid w:val="003E5D4D"/>
    <w:rsid w:val="003F1E7B"/>
    <w:rsid w:val="003F7C57"/>
    <w:rsid w:val="00405C61"/>
    <w:rsid w:val="004063E3"/>
    <w:rsid w:val="00414DDC"/>
    <w:rsid w:val="0041506C"/>
    <w:rsid w:val="00415B5B"/>
    <w:rsid w:val="0042505E"/>
    <w:rsid w:val="004327BD"/>
    <w:rsid w:val="004444DD"/>
    <w:rsid w:val="004555CC"/>
    <w:rsid w:val="00456EDF"/>
    <w:rsid w:val="00466F47"/>
    <w:rsid w:val="004805E0"/>
    <w:rsid w:val="00484123"/>
    <w:rsid w:val="00485326"/>
    <w:rsid w:val="00487802"/>
    <w:rsid w:val="00493F83"/>
    <w:rsid w:val="004A141C"/>
    <w:rsid w:val="004A7523"/>
    <w:rsid w:val="004D4EE7"/>
    <w:rsid w:val="004D6FFA"/>
    <w:rsid w:val="004E1DE3"/>
    <w:rsid w:val="004F2D2B"/>
    <w:rsid w:val="004F35DF"/>
    <w:rsid w:val="00501FDF"/>
    <w:rsid w:val="00511366"/>
    <w:rsid w:val="00512FDF"/>
    <w:rsid w:val="00513A1B"/>
    <w:rsid w:val="00513B2B"/>
    <w:rsid w:val="00521A44"/>
    <w:rsid w:val="00532E13"/>
    <w:rsid w:val="00535C93"/>
    <w:rsid w:val="0053619B"/>
    <w:rsid w:val="005377CF"/>
    <w:rsid w:val="005437BA"/>
    <w:rsid w:val="005437FE"/>
    <w:rsid w:val="0055049A"/>
    <w:rsid w:val="00551568"/>
    <w:rsid w:val="00555126"/>
    <w:rsid w:val="00567931"/>
    <w:rsid w:val="00567AFE"/>
    <w:rsid w:val="005909D5"/>
    <w:rsid w:val="005919C4"/>
    <w:rsid w:val="00591A6E"/>
    <w:rsid w:val="005960CB"/>
    <w:rsid w:val="005A127B"/>
    <w:rsid w:val="005A25BD"/>
    <w:rsid w:val="005A6FA3"/>
    <w:rsid w:val="005B2DCC"/>
    <w:rsid w:val="005C240C"/>
    <w:rsid w:val="005D617B"/>
    <w:rsid w:val="005D669E"/>
    <w:rsid w:val="005E4F37"/>
    <w:rsid w:val="005F5C67"/>
    <w:rsid w:val="006028BB"/>
    <w:rsid w:val="00614F37"/>
    <w:rsid w:val="006233D3"/>
    <w:rsid w:val="00632D7A"/>
    <w:rsid w:val="00646178"/>
    <w:rsid w:val="00647CAF"/>
    <w:rsid w:val="006755F7"/>
    <w:rsid w:val="00675FFC"/>
    <w:rsid w:val="006825BA"/>
    <w:rsid w:val="00686758"/>
    <w:rsid w:val="00686B4D"/>
    <w:rsid w:val="006A78ED"/>
    <w:rsid w:val="006C66BB"/>
    <w:rsid w:val="006C6E64"/>
    <w:rsid w:val="006D019C"/>
    <w:rsid w:val="006D3112"/>
    <w:rsid w:val="006D42D0"/>
    <w:rsid w:val="006E1F0F"/>
    <w:rsid w:val="006E4F4C"/>
    <w:rsid w:val="006F40A0"/>
    <w:rsid w:val="006F7412"/>
    <w:rsid w:val="00713B36"/>
    <w:rsid w:val="00715DA8"/>
    <w:rsid w:val="007425D1"/>
    <w:rsid w:val="00743C66"/>
    <w:rsid w:val="0074453C"/>
    <w:rsid w:val="00751094"/>
    <w:rsid w:val="00762031"/>
    <w:rsid w:val="0076269A"/>
    <w:rsid w:val="00773625"/>
    <w:rsid w:val="007838F7"/>
    <w:rsid w:val="0079363A"/>
    <w:rsid w:val="00793B60"/>
    <w:rsid w:val="00794510"/>
    <w:rsid w:val="007A6C0F"/>
    <w:rsid w:val="007C0943"/>
    <w:rsid w:val="007C6B3E"/>
    <w:rsid w:val="007D20BA"/>
    <w:rsid w:val="007D27C9"/>
    <w:rsid w:val="007E6759"/>
    <w:rsid w:val="007F045B"/>
    <w:rsid w:val="007F1F4A"/>
    <w:rsid w:val="007F650E"/>
    <w:rsid w:val="007F7A60"/>
    <w:rsid w:val="00801450"/>
    <w:rsid w:val="00807202"/>
    <w:rsid w:val="00807861"/>
    <w:rsid w:val="0080790D"/>
    <w:rsid w:val="00820BBA"/>
    <w:rsid w:val="008226E4"/>
    <w:rsid w:val="00830AF7"/>
    <w:rsid w:val="00845CCF"/>
    <w:rsid w:val="00846D9A"/>
    <w:rsid w:val="008508E9"/>
    <w:rsid w:val="00851F69"/>
    <w:rsid w:val="0085480D"/>
    <w:rsid w:val="008578A5"/>
    <w:rsid w:val="00857A1A"/>
    <w:rsid w:val="00867E83"/>
    <w:rsid w:val="00870896"/>
    <w:rsid w:val="0087420A"/>
    <w:rsid w:val="0088178A"/>
    <w:rsid w:val="008842B4"/>
    <w:rsid w:val="0089239F"/>
    <w:rsid w:val="00894D5F"/>
    <w:rsid w:val="008B307F"/>
    <w:rsid w:val="008B3132"/>
    <w:rsid w:val="008B4A9A"/>
    <w:rsid w:val="008C56D0"/>
    <w:rsid w:val="008D117F"/>
    <w:rsid w:val="008D39CE"/>
    <w:rsid w:val="008D7A81"/>
    <w:rsid w:val="008E273C"/>
    <w:rsid w:val="0090196A"/>
    <w:rsid w:val="00914D51"/>
    <w:rsid w:val="009278BE"/>
    <w:rsid w:val="009328A6"/>
    <w:rsid w:val="00932952"/>
    <w:rsid w:val="009355EC"/>
    <w:rsid w:val="00935E5E"/>
    <w:rsid w:val="009439E3"/>
    <w:rsid w:val="009451EE"/>
    <w:rsid w:val="0096076B"/>
    <w:rsid w:val="0096418B"/>
    <w:rsid w:val="00966A63"/>
    <w:rsid w:val="00975C46"/>
    <w:rsid w:val="00976CD0"/>
    <w:rsid w:val="00980766"/>
    <w:rsid w:val="009900F0"/>
    <w:rsid w:val="0099066C"/>
    <w:rsid w:val="009923BB"/>
    <w:rsid w:val="00992E87"/>
    <w:rsid w:val="009A2EFB"/>
    <w:rsid w:val="009B3133"/>
    <w:rsid w:val="009C182C"/>
    <w:rsid w:val="009C2291"/>
    <w:rsid w:val="009C7CFA"/>
    <w:rsid w:val="009D2259"/>
    <w:rsid w:val="009D2FBA"/>
    <w:rsid w:val="00A00012"/>
    <w:rsid w:val="00A0373D"/>
    <w:rsid w:val="00A0539A"/>
    <w:rsid w:val="00A1288B"/>
    <w:rsid w:val="00A15231"/>
    <w:rsid w:val="00A16906"/>
    <w:rsid w:val="00A208A8"/>
    <w:rsid w:val="00A2132D"/>
    <w:rsid w:val="00A36B6C"/>
    <w:rsid w:val="00A40436"/>
    <w:rsid w:val="00A439D2"/>
    <w:rsid w:val="00A4742F"/>
    <w:rsid w:val="00A50261"/>
    <w:rsid w:val="00A54FAF"/>
    <w:rsid w:val="00A62625"/>
    <w:rsid w:val="00A675AD"/>
    <w:rsid w:val="00A72AEA"/>
    <w:rsid w:val="00A72F60"/>
    <w:rsid w:val="00A7449B"/>
    <w:rsid w:val="00A83CF2"/>
    <w:rsid w:val="00A85D4C"/>
    <w:rsid w:val="00AA39A7"/>
    <w:rsid w:val="00AA4E3F"/>
    <w:rsid w:val="00AA5F92"/>
    <w:rsid w:val="00AC46F2"/>
    <w:rsid w:val="00AE017B"/>
    <w:rsid w:val="00AE5AE6"/>
    <w:rsid w:val="00B05560"/>
    <w:rsid w:val="00B06174"/>
    <w:rsid w:val="00B0777D"/>
    <w:rsid w:val="00B07E11"/>
    <w:rsid w:val="00B1332B"/>
    <w:rsid w:val="00B1578C"/>
    <w:rsid w:val="00B15C18"/>
    <w:rsid w:val="00B174EB"/>
    <w:rsid w:val="00B40497"/>
    <w:rsid w:val="00B4095A"/>
    <w:rsid w:val="00B60088"/>
    <w:rsid w:val="00B606D4"/>
    <w:rsid w:val="00B634F0"/>
    <w:rsid w:val="00B70B8C"/>
    <w:rsid w:val="00B80E22"/>
    <w:rsid w:val="00B92BB0"/>
    <w:rsid w:val="00B94534"/>
    <w:rsid w:val="00BA0DC7"/>
    <w:rsid w:val="00BA1200"/>
    <w:rsid w:val="00BA1D64"/>
    <w:rsid w:val="00BC476B"/>
    <w:rsid w:val="00BD285F"/>
    <w:rsid w:val="00BE3EA7"/>
    <w:rsid w:val="00BE52CD"/>
    <w:rsid w:val="00BF1A04"/>
    <w:rsid w:val="00BF3AB0"/>
    <w:rsid w:val="00BF4A78"/>
    <w:rsid w:val="00BF657A"/>
    <w:rsid w:val="00C1062F"/>
    <w:rsid w:val="00C10B62"/>
    <w:rsid w:val="00C15570"/>
    <w:rsid w:val="00C17457"/>
    <w:rsid w:val="00C20EF3"/>
    <w:rsid w:val="00C20F86"/>
    <w:rsid w:val="00C35466"/>
    <w:rsid w:val="00C375E6"/>
    <w:rsid w:val="00C41FD4"/>
    <w:rsid w:val="00C478A9"/>
    <w:rsid w:val="00C528A5"/>
    <w:rsid w:val="00C55DA8"/>
    <w:rsid w:val="00C60A8D"/>
    <w:rsid w:val="00C63C6A"/>
    <w:rsid w:val="00C66DCD"/>
    <w:rsid w:val="00C66E7C"/>
    <w:rsid w:val="00C700D5"/>
    <w:rsid w:val="00C70D4B"/>
    <w:rsid w:val="00C7776C"/>
    <w:rsid w:val="00C92074"/>
    <w:rsid w:val="00CA3D52"/>
    <w:rsid w:val="00CA4583"/>
    <w:rsid w:val="00CD5572"/>
    <w:rsid w:val="00CD64D5"/>
    <w:rsid w:val="00CE3725"/>
    <w:rsid w:val="00CF0AA7"/>
    <w:rsid w:val="00CF3A49"/>
    <w:rsid w:val="00D05798"/>
    <w:rsid w:val="00D12A9E"/>
    <w:rsid w:val="00D1744E"/>
    <w:rsid w:val="00D229CC"/>
    <w:rsid w:val="00D238A6"/>
    <w:rsid w:val="00D332AF"/>
    <w:rsid w:val="00D41383"/>
    <w:rsid w:val="00D41C83"/>
    <w:rsid w:val="00D445F2"/>
    <w:rsid w:val="00D5169F"/>
    <w:rsid w:val="00D7072F"/>
    <w:rsid w:val="00D71DF7"/>
    <w:rsid w:val="00D74585"/>
    <w:rsid w:val="00D7613E"/>
    <w:rsid w:val="00D805AA"/>
    <w:rsid w:val="00D91ACB"/>
    <w:rsid w:val="00D93B56"/>
    <w:rsid w:val="00DA5027"/>
    <w:rsid w:val="00DB022B"/>
    <w:rsid w:val="00DC0735"/>
    <w:rsid w:val="00DC298D"/>
    <w:rsid w:val="00DC2F36"/>
    <w:rsid w:val="00DC332C"/>
    <w:rsid w:val="00DD2101"/>
    <w:rsid w:val="00DD2839"/>
    <w:rsid w:val="00DD4288"/>
    <w:rsid w:val="00DE653A"/>
    <w:rsid w:val="00DE71FC"/>
    <w:rsid w:val="00DF188B"/>
    <w:rsid w:val="00DF189E"/>
    <w:rsid w:val="00DF197D"/>
    <w:rsid w:val="00DF3EA0"/>
    <w:rsid w:val="00DF45D2"/>
    <w:rsid w:val="00E0249B"/>
    <w:rsid w:val="00E116D2"/>
    <w:rsid w:val="00E20B5B"/>
    <w:rsid w:val="00E20E5C"/>
    <w:rsid w:val="00E42EAA"/>
    <w:rsid w:val="00E61C66"/>
    <w:rsid w:val="00E6528A"/>
    <w:rsid w:val="00E76323"/>
    <w:rsid w:val="00E83EAC"/>
    <w:rsid w:val="00EA6BF5"/>
    <w:rsid w:val="00EB1513"/>
    <w:rsid w:val="00EB7BA7"/>
    <w:rsid w:val="00EB7DFD"/>
    <w:rsid w:val="00EC0523"/>
    <w:rsid w:val="00ED2707"/>
    <w:rsid w:val="00EF4E1B"/>
    <w:rsid w:val="00F220C9"/>
    <w:rsid w:val="00F27680"/>
    <w:rsid w:val="00F33984"/>
    <w:rsid w:val="00F40211"/>
    <w:rsid w:val="00F56E3B"/>
    <w:rsid w:val="00F637C2"/>
    <w:rsid w:val="00F820FF"/>
    <w:rsid w:val="00F830B9"/>
    <w:rsid w:val="00F90478"/>
    <w:rsid w:val="00FA3532"/>
    <w:rsid w:val="00FA5822"/>
    <w:rsid w:val="00FA6DE4"/>
    <w:rsid w:val="00FB2DDE"/>
    <w:rsid w:val="00FB30F2"/>
    <w:rsid w:val="00FB46C1"/>
    <w:rsid w:val="00FC6188"/>
    <w:rsid w:val="00FE7503"/>
    <w:rsid w:val="00FE7EBD"/>
    <w:rsid w:val="00FF0B84"/>
    <w:rsid w:val="00FF6337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5FA6"/>
  <w15:docId w15:val="{A691CBB7-9610-448C-ACDF-618547C7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66C"/>
  </w:style>
  <w:style w:type="paragraph" w:styleId="Heading1">
    <w:name w:val="heading 1"/>
    <w:basedOn w:val="Normal"/>
    <w:next w:val="Normal"/>
    <w:link w:val="Heading1Char"/>
    <w:qFormat/>
    <w:rsid w:val="00A36B6C"/>
    <w:pPr>
      <w:keepNext/>
      <w:spacing w:before="60" w:after="60" w:line="300" w:lineRule="atLeast"/>
      <w:ind w:firstLine="720"/>
      <w:jc w:val="right"/>
      <w:outlineLvl w:val="0"/>
    </w:pPr>
    <w:rPr>
      <w:rFonts w:ascii="Times New Roman" w:eastAsia="Times New Roman" w:hAnsi="Times New Roman" w:cs="Times New Roman"/>
      <w:b/>
      <w:sz w:val="28"/>
      <w:szCs w:val="28"/>
      <w:lang w:val="nl-NL" w:eastAsia="x-none"/>
    </w:rPr>
  </w:style>
  <w:style w:type="paragraph" w:styleId="Heading2">
    <w:name w:val="heading 2"/>
    <w:aliases w:val="l2,H2,HeadB,MyHeading2,Mystyle2,Mystyle21,Mystyle22,Mystyle23,Mystyle211,Mystyle221"/>
    <w:basedOn w:val="Normal"/>
    <w:next w:val="Normal"/>
    <w:link w:val="Heading2Char"/>
    <w:uiPriority w:val="9"/>
    <w:unhideWhenUsed/>
    <w:qFormat/>
    <w:rsid w:val="00A36B6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0"/>
      <w:lang w:val="x-none" w:eastAsia="x-none"/>
    </w:rPr>
  </w:style>
  <w:style w:type="paragraph" w:styleId="Heading3">
    <w:name w:val="heading 3"/>
    <w:aliases w:val="Überschrift 3 Char1,Überschrift 3 Char Char,Überschrift 3 Char1 Char Char,Überschrift 3 Char Char Char Char,Überschrift 3 Char1 Char Char Char Char,Überschrift 3 Char Char Char Char Char Char,Überschrift 3 Char,St_book_Überschrift 3 Char"/>
    <w:basedOn w:val="Normal"/>
    <w:next w:val="Normal"/>
    <w:link w:val="Heading3Char"/>
    <w:uiPriority w:val="9"/>
    <w:semiHidden/>
    <w:unhideWhenUsed/>
    <w:qFormat/>
    <w:rsid w:val="00A36B6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B6C"/>
    <w:pPr>
      <w:keepNext/>
      <w:spacing w:before="240" w:after="60" w:line="24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B6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36B6C"/>
    <w:pPr>
      <w:spacing w:before="240" w:after="60" w:line="240" w:lineRule="auto"/>
      <w:ind w:firstLine="720"/>
      <w:jc w:val="both"/>
      <w:outlineLvl w:val="5"/>
    </w:pPr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A36B6C"/>
    <w:pPr>
      <w:widowControl w:val="0"/>
      <w:spacing w:after="0" w:line="240" w:lineRule="auto"/>
      <w:outlineLvl w:val="6"/>
    </w:pPr>
    <w:rPr>
      <w:rFonts w:ascii=".VnTimeH" w:eastAsia="Times New Roman" w:hAnsi=".VnTimeH" w:cs="Times New Roman"/>
      <w:sz w:val="24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B6C"/>
    <w:pPr>
      <w:keepNext/>
      <w:spacing w:after="0" w:line="240" w:lineRule="auto"/>
      <w:jc w:val="center"/>
      <w:outlineLvl w:val="7"/>
    </w:pPr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A36B6C"/>
    <w:pPr>
      <w:keepNext/>
      <w:spacing w:after="0" w:line="240" w:lineRule="auto"/>
      <w:ind w:right="-144"/>
      <w:jc w:val="center"/>
      <w:outlineLvl w:val="8"/>
    </w:pPr>
    <w:rPr>
      <w:rFonts w:ascii=".VnTimeH" w:eastAsia="Times New Roman" w:hAnsi=".VnTimeH" w:cs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MuclucI"/>
    <w:basedOn w:val="DefaultParagraphFont"/>
    <w:uiPriority w:val="99"/>
    <w:unhideWhenUsed/>
    <w:rsid w:val="0053619B"/>
    <w:rPr>
      <w:color w:val="0000FF" w:themeColor="hyperlink"/>
      <w:u w:val="single"/>
    </w:rPr>
  </w:style>
  <w:style w:type="character" w:customStyle="1" w:styleId="BodyTextChar">
    <w:name w:val="Body Text Char"/>
    <w:aliases w:val="bt Char"/>
    <w:basedOn w:val="DefaultParagraphFont"/>
    <w:link w:val="BodyText"/>
    <w:locked/>
    <w:rsid w:val="0053619B"/>
    <w:rPr>
      <w:sz w:val="28"/>
      <w:szCs w:val="24"/>
    </w:rPr>
  </w:style>
  <w:style w:type="paragraph" w:styleId="BodyText">
    <w:name w:val="Body Text"/>
    <w:aliases w:val="bt"/>
    <w:basedOn w:val="Normal"/>
    <w:link w:val="BodyTextChar"/>
    <w:unhideWhenUsed/>
    <w:qFormat/>
    <w:rsid w:val="0053619B"/>
    <w:pPr>
      <w:spacing w:after="120" w:line="240" w:lineRule="auto"/>
    </w:pPr>
    <w:rPr>
      <w:sz w:val="28"/>
      <w:szCs w:val="24"/>
    </w:rPr>
  </w:style>
  <w:style w:type="character" w:customStyle="1" w:styleId="BodyTextChar1">
    <w:name w:val="Body Text Char1"/>
    <w:aliases w:val="bt Char1"/>
    <w:basedOn w:val="DefaultParagraphFont"/>
    <w:uiPriority w:val="99"/>
    <w:semiHidden/>
    <w:rsid w:val="0053619B"/>
  </w:style>
  <w:style w:type="paragraph" w:styleId="BalloonText">
    <w:name w:val="Balloon Text"/>
    <w:basedOn w:val="Normal"/>
    <w:link w:val="BalloonTextChar"/>
    <w:uiPriority w:val="99"/>
    <w:semiHidden/>
    <w:unhideWhenUsed/>
    <w:rsid w:val="00B4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5A"/>
    <w:rPr>
      <w:rFonts w:ascii="Tahoma" w:hAnsi="Tahoma" w:cs="Tahoma"/>
      <w:sz w:val="16"/>
      <w:szCs w:val="16"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uiPriority w:val="99"/>
    <w:locked/>
    <w:rsid w:val="00A128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A1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76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CD0"/>
  </w:style>
  <w:style w:type="paragraph" w:styleId="Footer">
    <w:name w:val="footer"/>
    <w:basedOn w:val="Normal"/>
    <w:link w:val="FooterChar"/>
    <w:uiPriority w:val="99"/>
    <w:unhideWhenUsed/>
    <w:rsid w:val="00976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CD0"/>
  </w:style>
  <w:style w:type="character" w:customStyle="1" w:styleId="Heading1Char">
    <w:name w:val="Heading 1 Char"/>
    <w:basedOn w:val="DefaultParagraphFont"/>
    <w:link w:val="Heading1"/>
    <w:rsid w:val="00A36B6C"/>
    <w:rPr>
      <w:rFonts w:ascii="Times New Roman" w:eastAsia="Times New Roman" w:hAnsi="Times New Roman" w:cs="Times New Roman"/>
      <w:b/>
      <w:sz w:val="28"/>
      <w:szCs w:val="28"/>
      <w:lang w:val="nl-NL" w:eastAsia="x-none"/>
    </w:rPr>
  </w:style>
  <w:style w:type="character" w:customStyle="1" w:styleId="Heading2Char">
    <w:name w:val="Heading 2 Char"/>
    <w:aliases w:val="l2 Char2,H2 Char2,HeadB Char,MyHeading2 Char,Mystyle2 Char,Mystyle21 Char,Mystyle22 Char,Mystyle23 Char,Mystyle211 Char,Mystyle221 Char"/>
    <w:basedOn w:val="DefaultParagraphFont"/>
    <w:link w:val="Heading2"/>
    <w:uiPriority w:val="9"/>
    <w:rsid w:val="00A36B6C"/>
    <w:rPr>
      <w:rFonts w:ascii="Cambria" w:eastAsia="Times New Roman" w:hAnsi="Cambria" w:cs="Times New Roman"/>
      <w:b/>
      <w:bCs/>
      <w:color w:val="4F81BD"/>
      <w:sz w:val="26"/>
      <w:szCs w:val="20"/>
      <w:lang w:val="x-none" w:eastAsia="x-none"/>
    </w:rPr>
  </w:style>
  <w:style w:type="character" w:customStyle="1" w:styleId="Heading3Char">
    <w:name w:val="Heading 3 Char"/>
    <w:aliases w:val="Überschrift 3 Char1 Char,Überschrift 3 Char Char Char,Überschrift 3 Char1 Char Char Char,Überschrift 3 Char Char Char Char Char,Überschrift 3 Char1 Char Char Char Char Char,Überschrift 3 Char Char Char Char Char Char Char"/>
    <w:basedOn w:val="DefaultParagraphFont"/>
    <w:link w:val="Heading3"/>
    <w:uiPriority w:val="9"/>
    <w:semiHidden/>
    <w:rsid w:val="00A36B6C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B6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B6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A36B6C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36B6C"/>
    <w:rPr>
      <w:rFonts w:ascii=".VnTimeH" w:eastAsia="Times New Roman" w:hAnsi=".VnTimeH" w:cs="Times New Roman"/>
      <w:sz w:val="24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B6C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36B6C"/>
    <w:rPr>
      <w:rFonts w:ascii=".VnTimeH" w:eastAsia="Times New Roman" w:hAnsi=".VnTimeH" w:cs="Times New Roman"/>
      <w:b/>
      <w:sz w:val="24"/>
      <w:szCs w:val="20"/>
      <w:lang w:val="x-none" w:eastAsia="x-none"/>
    </w:rPr>
  </w:style>
  <w:style w:type="character" w:styleId="FollowedHyperlink">
    <w:name w:val="FollowedHyperlink"/>
    <w:semiHidden/>
    <w:unhideWhenUsed/>
    <w:rsid w:val="00A36B6C"/>
    <w:rPr>
      <w:color w:val="800080"/>
      <w:u w:val="single"/>
    </w:rPr>
  </w:style>
  <w:style w:type="character" w:customStyle="1" w:styleId="Heading2Char1">
    <w:name w:val="Heading 2 Char1"/>
    <w:aliases w:val="l2 Char,H2 Char,HeadB Char1,MyHeading2 Char1,Mystyle2 Char1,Mystyle21 Char1,Mystyle22 Char1,Mystyle23 Char1,Mystyle211 Char1,Mystyle221 Char1"/>
    <w:uiPriority w:val="9"/>
    <w:semiHidden/>
    <w:rsid w:val="00A36B6C"/>
    <w:rPr>
      <w:rFonts w:ascii="Calibri" w:eastAsia="Calibri" w:hAnsi="Calibri" w:cs="Arial" w:hint="default"/>
      <w:b/>
      <w:bCs/>
      <w:iCs/>
      <w:sz w:val="26"/>
      <w:szCs w:val="28"/>
      <w:lang w:val="en-US" w:eastAsia="en-US" w:bidi="ar-SA"/>
    </w:rPr>
  </w:style>
  <w:style w:type="character" w:customStyle="1" w:styleId="Heading3Char1">
    <w:name w:val="Heading 3 Char1"/>
    <w:aliases w:val="Überschrift 3 Char1 Char1,Überschrift 3 Char Char Char1,Überschrift 3 Char1 Char Char Char1,Überschrift 3 Char Char Char Char Char1,Überschrift 3 Char1 Char Char Char Char Char1,Überschrift 3 Char Char Char Char Char Char Char1"/>
    <w:basedOn w:val="DefaultParagraphFont"/>
    <w:uiPriority w:val="9"/>
    <w:semiHidden/>
    <w:rsid w:val="00A36B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1">
    <w:name w:val="toc 1"/>
    <w:basedOn w:val="Heading1"/>
    <w:next w:val="Normal"/>
    <w:autoRedefine/>
    <w:uiPriority w:val="99"/>
    <w:semiHidden/>
    <w:unhideWhenUsed/>
    <w:rsid w:val="00A36B6C"/>
    <w:pPr>
      <w:keepNext w:val="0"/>
      <w:spacing w:before="0" w:after="0" w:line="240" w:lineRule="auto"/>
      <w:ind w:firstLine="0"/>
      <w:jc w:val="both"/>
      <w:outlineLvl w:val="9"/>
    </w:pPr>
    <w:rPr>
      <w:rFonts w:ascii=".VnTime" w:hAnsi=".VnTime"/>
      <w:bCs/>
      <w:sz w:val="26"/>
      <w:szCs w:val="26"/>
      <w:lang w:val="pt-BR" w:eastAsia="en-US"/>
    </w:rPr>
  </w:style>
  <w:style w:type="character" w:customStyle="1" w:styleId="FootnoteTextChar">
    <w:name w:val="Footnote Text Char"/>
    <w:aliases w:val="foot Char"/>
    <w:basedOn w:val="DefaultParagraphFont"/>
    <w:link w:val="FootnoteText"/>
    <w:locked/>
    <w:rsid w:val="00A36B6C"/>
    <w:rPr>
      <w:lang w:val="en-GB" w:eastAsia="x-none"/>
    </w:rPr>
  </w:style>
  <w:style w:type="paragraph" w:styleId="FootnoteText">
    <w:name w:val="footnote text"/>
    <w:aliases w:val="foot"/>
    <w:basedOn w:val="Normal"/>
    <w:link w:val="FootnoteTextChar"/>
    <w:unhideWhenUsed/>
    <w:rsid w:val="00A36B6C"/>
    <w:pPr>
      <w:spacing w:after="0" w:line="240" w:lineRule="auto"/>
    </w:pPr>
    <w:rPr>
      <w:lang w:val="en-GB" w:eastAsia="x-none"/>
    </w:rPr>
  </w:style>
  <w:style w:type="character" w:customStyle="1" w:styleId="FootnoteTextChar1">
    <w:name w:val="Footnote Text Char1"/>
    <w:aliases w:val="foot Char1"/>
    <w:basedOn w:val="DefaultParagraphFont"/>
    <w:semiHidden/>
    <w:rsid w:val="00A36B6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B6C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B6C"/>
    <w:rPr>
      <w:rFonts w:ascii="Calibri" w:eastAsia="Calibri" w:hAnsi="Calibri" w:cs="Times New Roman"/>
      <w:sz w:val="20"/>
      <w:szCs w:val="20"/>
      <w:lang w:val="vi-VN" w:eastAsia="x-none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A36B6C"/>
    <w:pPr>
      <w:spacing w:before="60" w:after="60" w:line="240" w:lineRule="auto"/>
      <w:ind w:firstLine="720"/>
    </w:pPr>
    <w:rPr>
      <w:rFonts w:ascii=".VnTimeH" w:eastAsia="Times New Roman" w:hAnsi=".VnTimeH" w:cs="Times New Roman"/>
      <w:b/>
      <w:bCs/>
      <w:sz w:val="26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6B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6B6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A36B6C"/>
    <w:pPr>
      <w:spacing w:before="120" w:after="0" w:line="240" w:lineRule="auto"/>
      <w:ind w:left="360" w:hanging="360"/>
      <w:jc w:val="both"/>
    </w:pPr>
    <w:rPr>
      <w:rFonts w:ascii=".VnTime" w:eastAsia="Times New Roman" w:hAnsi=".VnTime" w:cs=".VnTime"/>
      <w:b/>
      <w:bCs/>
      <w:sz w:val="28"/>
      <w:szCs w:val="28"/>
    </w:rPr>
  </w:style>
  <w:style w:type="paragraph" w:styleId="List2">
    <w:name w:val="List 2"/>
    <w:basedOn w:val="Normal"/>
    <w:uiPriority w:val="99"/>
    <w:semiHidden/>
    <w:unhideWhenUsed/>
    <w:rsid w:val="00A36B6C"/>
    <w:pPr>
      <w:spacing w:before="120" w:after="0" w:line="240" w:lineRule="auto"/>
      <w:ind w:left="720" w:hanging="360"/>
      <w:jc w:val="both"/>
    </w:pPr>
    <w:rPr>
      <w:rFonts w:ascii=".VnTime" w:eastAsia="Times New Roman" w:hAnsi=".VnTime" w:cs=".VnTime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A36B6C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A36B6C"/>
    <w:rPr>
      <w:rFonts w:ascii=".VnTimeH" w:eastAsia="Times New Roman" w:hAnsi=".VnTimeH" w:cs="Times New Roman"/>
      <w:b/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6B6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6B6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Subtitle">
    <w:name w:val="Subtitle"/>
    <w:basedOn w:val="Normal"/>
    <w:link w:val="SubtitleChar"/>
    <w:uiPriority w:val="99"/>
    <w:qFormat/>
    <w:rsid w:val="00A36B6C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A36B6C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6B6C"/>
    <w:pPr>
      <w:spacing w:before="60" w:after="0" w:line="240" w:lineRule="auto"/>
      <w:jc w:val="both"/>
    </w:pPr>
    <w:rPr>
      <w:rFonts w:ascii=".VnTime" w:eastAsia="Times New Roman" w:hAnsi=".VnTime" w:cs="Times New Roman"/>
      <w:i/>
      <w:iCs/>
      <w:sz w:val="25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6B6C"/>
    <w:rPr>
      <w:rFonts w:ascii=".VnTime" w:eastAsia="Times New Roman" w:hAnsi=".VnTime" w:cs="Times New Roman"/>
      <w:i/>
      <w:iCs/>
      <w:sz w:val="25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6B6C"/>
    <w:pPr>
      <w:spacing w:after="0" w:line="240" w:lineRule="auto"/>
    </w:pPr>
    <w:rPr>
      <w:rFonts w:ascii=".VnTime" w:eastAsia="Times New Roman" w:hAnsi=".VnTime" w:cs="Times New Roman"/>
      <w:b/>
      <w:sz w:val="26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6B6C"/>
    <w:rPr>
      <w:rFonts w:ascii=".VnTime" w:eastAsia="Times New Roman" w:hAnsi=".VnTime" w:cs="Times New Roman"/>
      <w:b/>
      <w:sz w:val="26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6B6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6B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6B6C"/>
    <w:pPr>
      <w:spacing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6B6C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lockText">
    <w:name w:val="Block Text"/>
    <w:basedOn w:val="Normal"/>
    <w:uiPriority w:val="99"/>
    <w:semiHidden/>
    <w:unhideWhenUsed/>
    <w:rsid w:val="00A36B6C"/>
    <w:pPr>
      <w:spacing w:after="0" w:line="240" w:lineRule="auto"/>
      <w:ind w:left="90" w:right="290"/>
    </w:pPr>
    <w:rPr>
      <w:rFonts w:ascii=".VnTime" w:eastAsia="Times New Roman" w:hAnsi=".VnTime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36B6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6B6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6B6C"/>
    <w:rPr>
      <w:rFonts w:ascii="Times New Roman" w:eastAsia="Times New Roman" w:hAnsi="Times New Roman" w:cs="Times New Roman"/>
      <w:sz w:val="24"/>
      <w:szCs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B6C"/>
    <w:pPr>
      <w:spacing w:line="276" w:lineRule="auto"/>
    </w:pPr>
    <w:rPr>
      <w:rFonts w:ascii="Segoe UI" w:hAnsi="Segoe U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B6C"/>
    <w:rPr>
      <w:rFonts w:ascii="Segoe UI" w:eastAsia="Calibri" w:hAnsi="Segoe UI" w:cs="Times New Roman"/>
      <w:b/>
      <w:bCs/>
      <w:sz w:val="20"/>
      <w:szCs w:val="20"/>
      <w:lang w:val="vi-VN" w:eastAsia="x-none"/>
    </w:rPr>
  </w:style>
  <w:style w:type="paragraph" w:styleId="NoSpacing">
    <w:name w:val="No Spacing"/>
    <w:uiPriority w:val="1"/>
    <w:qFormat/>
    <w:rsid w:val="00A3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uiPriority w:val="71"/>
    <w:semiHidden/>
    <w:rsid w:val="00A36B6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qFormat/>
    <w:rsid w:val="00A36B6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vi-VN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uiPriority w:val="99"/>
    <w:semiHidden/>
    <w:rsid w:val="00A36B6C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A36B6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normal-p">
    <w:name w:val="normal-p"/>
    <w:basedOn w:val="Normal"/>
    <w:uiPriority w:val="99"/>
    <w:rsid w:val="00A36B6C"/>
    <w:pPr>
      <w:spacing w:before="60" w:after="60" w:line="300" w:lineRule="atLeas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nvbChar">
    <w:name w:val="Tenvb Char"/>
    <w:link w:val="Tenvb"/>
    <w:locked/>
    <w:rsid w:val="00A36B6C"/>
    <w:rPr>
      <w:b/>
      <w:color w:val="000000"/>
      <w:sz w:val="28"/>
      <w:szCs w:val="28"/>
      <w:lang w:val="vi-VN" w:eastAsia="x-none"/>
    </w:rPr>
  </w:style>
  <w:style w:type="paragraph" w:customStyle="1" w:styleId="Tenvb">
    <w:name w:val="Tenvb"/>
    <w:basedOn w:val="Normal"/>
    <w:link w:val="TenvbChar"/>
    <w:autoRedefine/>
    <w:rsid w:val="00A36B6C"/>
    <w:pPr>
      <w:widowControl w:val="0"/>
      <w:tabs>
        <w:tab w:val="left" w:pos="12900"/>
      </w:tabs>
      <w:spacing w:before="120" w:after="0" w:line="360" w:lineRule="exact"/>
      <w:jc w:val="right"/>
      <w:outlineLvl w:val="0"/>
    </w:pPr>
    <w:rPr>
      <w:b/>
      <w:color w:val="000000"/>
      <w:sz w:val="28"/>
      <w:szCs w:val="28"/>
      <w:lang w:val="vi-VN" w:eastAsia="x-none"/>
    </w:rPr>
  </w:style>
  <w:style w:type="character" w:customStyle="1" w:styleId="GiuaChar">
    <w:name w:val="Giua Char"/>
    <w:link w:val="Giua"/>
    <w:locked/>
    <w:rsid w:val="00A36B6C"/>
    <w:rPr>
      <w:rFonts w:ascii="Times New Roman Bold" w:eastAsia="MS Mincho" w:hAnsi="Times New Roman Bold"/>
      <w:b/>
      <w:w w:val="90"/>
      <w:sz w:val="26"/>
      <w:szCs w:val="28"/>
      <w:lang w:val="nl-NL" w:eastAsia="x-none"/>
    </w:rPr>
  </w:style>
  <w:style w:type="paragraph" w:customStyle="1" w:styleId="Giua">
    <w:name w:val="Giua"/>
    <w:basedOn w:val="Normal"/>
    <w:link w:val="GiuaChar"/>
    <w:autoRedefine/>
    <w:rsid w:val="00A36B6C"/>
    <w:pPr>
      <w:widowControl w:val="0"/>
      <w:spacing w:after="0" w:line="320" w:lineRule="exact"/>
      <w:ind w:firstLine="567"/>
      <w:jc w:val="center"/>
      <w:outlineLvl w:val="0"/>
    </w:pPr>
    <w:rPr>
      <w:rFonts w:ascii="Times New Roman Bold" w:eastAsia="MS Mincho" w:hAnsi="Times New Roman Bold"/>
      <w:b/>
      <w:w w:val="90"/>
      <w:sz w:val="26"/>
      <w:szCs w:val="28"/>
      <w:lang w:val="nl-NL" w:eastAsia="x-none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Normal"/>
    <w:uiPriority w:val="99"/>
    <w:rsid w:val="00A36B6C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A36B6C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1Char">
    <w:name w:val="1 Char"/>
    <w:basedOn w:val="DocumentMap"/>
    <w:autoRedefine/>
    <w:uiPriority w:val="99"/>
    <w:rsid w:val="00A36B6C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abc">
    <w:name w:val="abc"/>
    <w:basedOn w:val="Normal"/>
    <w:uiPriority w:val="99"/>
    <w:rsid w:val="00A36B6C"/>
    <w:pPr>
      <w:widowControl w:val="0"/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customStyle="1" w:styleId="CharCharCharCharCharCharChar">
    <w:name w:val="Char Char Char Char Char Char Char"/>
    <w:basedOn w:val="Normal"/>
    <w:next w:val="Normal"/>
    <w:autoRedefine/>
    <w:uiPriority w:val="99"/>
    <w:rsid w:val="00A36B6C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1"/>
    <w:basedOn w:val="DocumentMap"/>
    <w:autoRedefine/>
    <w:uiPriority w:val="99"/>
    <w:rsid w:val="00A36B6C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mau020900">
    <w:name w:val="mau020900"/>
    <w:basedOn w:val="Normal"/>
    <w:uiPriority w:val="99"/>
    <w:rsid w:val="00A36B6C"/>
    <w:pPr>
      <w:tabs>
        <w:tab w:val="right" w:leader="dot" w:pos="3969"/>
      </w:tabs>
      <w:spacing w:after="0" w:line="264" w:lineRule="auto"/>
      <w:ind w:firstLine="284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mau02ct">
    <w:name w:val="mau02ct"/>
    <w:basedOn w:val="Normal"/>
    <w:uiPriority w:val="99"/>
    <w:rsid w:val="00A36B6C"/>
    <w:pPr>
      <w:spacing w:after="0" w:line="264" w:lineRule="auto"/>
      <w:ind w:left="720" w:hanging="360"/>
    </w:pPr>
    <w:rPr>
      <w:rFonts w:ascii=".VnTime" w:eastAsia="Times New Roman" w:hAnsi=".VnTime" w:cs="Times New Roman"/>
      <w:i/>
      <w:sz w:val="24"/>
      <w:szCs w:val="20"/>
    </w:rPr>
  </w:style>
  <w:style w:type="paragraph" w:customStyle="1" w:styleId="pbody">
    <w:name w:val="pbody"/>
    <w:basedOn w:val="Normal"/>
    <w:uiPriority w:val="99"/>
    <w:rsid w:val="00A3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-p">
    <w:name w:val="bodytextindent-p"/>
    <w:basedOn w:val="Normal"/>
    <w:uiPriority w:val="99"/>
    <w:rsid w:val="00A3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6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Normal"/>
    <w:next w:val="Normal"/>
    <w:uiPriority w:val="99"/>
    <w:rsid w:val="00A36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DocumentMap"/>
    <w:autoRedefine/>
    <w:uiPriority w:val="99"/>
    <w:rsid w:val="00A36B6C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Char">
    <w:name w:val="Char"/>
    <w:basedOn w:val="Normal"/>
    <w:uiPriority w:val="99"/>
    <w:rsid w:val="00A36B6C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dieuChar">
    <w:name w:val="dieu Char"/>
    <w:link w:val="dieu"/>
    <w:locked/>
    <w:rsid w:val="00A36B6C"/>
    <w:rPr>
      <w:b/>
      <w:color w:val="0000FF"/>
      <w:sz w:val="26"/>
      <w:lang w:val="x-none" w:eastAsia="x-none"/>
    </w:rPr>
  </w:style>
  <w:style w:type="paragraph" w:customStyle="1" w:styleId="dieu">
    <w:name w:val="dieu"/>
    <w:basedOn w:val="Giua"/>
    <w:link w:val="dieuChar"/>
    <w:rsid w:val="00A36B6C"/>
    <w:pPr>
      <w:widowControl/>
      <w:spacing w:after="120" w:line="240" w:lineRule="auto"/>
      <w:ind w:firstLine="720"/>
      <w:jc w:val="left"/>
      <w:outlineLvl w:val="9"/>
    </w:pPr>
    <w:rPr>
      <w:rFonts w:asciiTheme="minorHAnsi" w:eastAsiaTheme="minorHAnsi" w:hAnsiTheme="minorHAnsi"/>
      <w:color w:val="0000FF"/>
      <w:w w:val="100"/>
      <w:szCs w:val="22"/>
      <w:lang w:val="x-none"/>
    </w:rPr>
  </w:style>
  <w:style w:type="paragraph" w:customStyle="1" w:styleId="Loai">
    <w:name w:val="Loai"/>
    <w:basedOn w:val="Giua"/>
    <w:autoRedefine/>
    <w:uiPriority w:val="99"/>
    <w:rsid w:val="00A36B6C"/>
    <w:pPr>
      <w:spacing w:before="120" w:after="120" w:line="240" w:lineRule="auto"/>
      <w:ind w:firstLine="0"/>
    </w:pPr>
    <w:rPr>
      <w:rFonts w:ascii="Times New Roman" w:eastAsia="Times New Roman" w:hAnsi="Times New Roman"/>
      <w:color w:val="0000FF"/>
      <w:spacing w:val="26"/>
      <w:w w:val="100"/>
      <w:sz w:val="28"/>
    </w:rPr>
  </w:style>
  <w:style w:type="paragraph" w:customStyle="1" w:styleId="MediumGrid1-Accent21">
    <w:name w:val="Medium Grid 1 - Accent 21"/>
    <w:basedOn w:val="Normal"/>
    <w:uiPriority w:val="99"/>
    <w:qFormat/>
    <w:rsid w:val="00A36B6C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36B6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2CharCharCharCharCharChar">
    <w:name w:val="Char Char2 Char Char Char Char Char Char"/>
    <w:aliases w:val="Char Char2 Char Char Char Char Char Char Char Char Char Char"/>
    <w:basedOn w:val="Normal"/>
    <w:uiPriority w:val="99"/>
    <w:rsid w:val="00A36B6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olorfulList-Accent11">
    <w:name w:val="Colorful List - Accent 11"/>
    <w:basedOn w:val="Normal"/>
    <w:uiPriority w:val="99"/>
    <w:qFormat/>
    <w:rsid w:val="00A36B6C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xl24">
    <w:name w:val="xl24"/>
    <w:basedOn w:val="Normal"/>
    <w:uiPriority w:val="99"/>
    <w:rsid w:val="00A36B6C"/>
    <w:pPr>
      <w:spacing w:before="100" w:beforeAutospacing="1" w:after="100" w:afterAutospacing="1" w:line="240" w:lineRule="auto"/>
    </w:pPr>
    <w:rPr>
      <w:rFonts w:ascii=".VnTime" w:eastAsia="Arial Unicode MS" w:hAnsi=".VnTime" w:cs="Arial Unicode MS"/>
      <w:sz w:val="24"/>
      <w:szCs w:val="24"/>
    </w:rPr>
  </w:style>
  <w:style w:type="paragraph" w:customStyle="1" w:styleId="Char1CharCharChar1CharCharChar">
    <w:name w:val="Char1 Char Char Char1 Char Char Char"/>
    <w:basedOn w:val="Normal"/>
    <w:uiPriority w:val="99"/>
    <w:rsid w:val="00A36B6C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Char1">
    <w:name w:val="Char1"/>
    <w:basedOn w:val="Normal"/>
    <w:uiPriority w:val="99"/>
    <w:rsid w:val="00A36B6C"/>
    <w:pPr>
      <w:spacing w:after="160" w:line="240" w:lineRule="exact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autoRedefine/>
    <w:uiPriority w:val="99"/>
    <w:rsid w:val="00A36B6C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1">
    <w:name w:val="Char Char Char Char1"/>
    <w:basedOn w:val="Normal"/>
    <w:uiPriority w:val="99"/>
    <w:rsid w:val="00A36B6C"/>
    <w:pPr>
      <w:spacing w:after="160" w:line="240" w:lineRule="exact"/>
    </w:pPr>
    <w:rPr>
      <w:rFonts w:ascii="Tahoma" w:eastAsia="PMingLiU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rsid w:val="00A36B6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GB"/>
    </w:rPr>
  </w:style>
  <w:style w:type="paragraph" w:customStyle="1" w:styleId="Normal1">
    <w:name w:val="Normal1"/>
    <w:basedOn w:val="Normal"/>
    <w:uiPriority w:val="99"/>
    <w:rsid w:val="00A3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ivanban">
    <w:name w:val="loaivanban"/>
    <w:basedOn w:val="Normal"/>
    <w:uiPriority w:val="99"/>
    <w:rsid w:val="00A3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CharChar">
    <w:name w:val="Style2 Char Char"/>
    <w:link w:val="Style2"/>
    <w:locked/>
    <w:rsid w:val="00A36B6C"/>
    <w:rPr>
      <w:rFonts w:ascii="Batang" w:eastAsia="Batang" w:hAnsi="Batang"/>
      <w:b/>
      <w:bCs/>
      <w:sz w:val="26"/>
      <w:szCs w:val="26"/>
      <w:lang w:val="x-none" w:eastAsia="ko-KR"/>
    </w:rPr>
  </w:style>
  <w:style w:type="paragraph" w:customStyle="1" w:styleId="Style2">
    <w:name w:val="Style2"/>
    <w:basedOn w:val="Normal"/>
    <w:link w:val="Style2CharChar"/>
    <w:rsid w:val="00A36B6C"/>
    <w:pPr>
      <w:adjustRightInd w:val="0"/>
      <w:snapToGrid w:val="0"/>
      <w:spacing w:after="0" w:line="312" w:lineRule="auto"/>
      <w:jc w:val="both"/>
    </w:pPr>
    <w:rPr>
      <w:rFonts w:ascii="Batang" w:eastAsia="Batang" w:hAnsi="Batang"/>
      <w:b/>
      <w:bCs/>
      <w:sz w:val="26"/>
      <w:szCs w:val="26"/>
      <w:lang w:val="x-none" w:eastAsia="ko-KR"/>
    </w:rPr>
  </w:style>
  <w:style w:type="paragraph" w:customStyle="1" w:styleId="bodytext-p">
    <w:name w:val="bodytext-p"/>
    <w:basedOn w:val="Normal"/>
    <w:uiPriority w:val="99"/>
    <w:rsid w:val="00A36B6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Normal2">
    <w:name w:val="Normal2"/>
    <w:basedOn w:val="Normal"/>
    <w:uiPriority w:val="99"/>
    <w:rsid w:val="00A36B6C"/>
    <w:pPr>
      <w:spacing w:before="100" w:beforeAutospacing="1" w:after="100" w:afterAutospacing="1" w:line="33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"/>
    <w:uiPriority w:val="99"/>
    <w:rsid w:val="00A36B6C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22">
    <w:name w:val="ft22"/>
    <w:basedOn w:val="Normal"/>
    <w:uiPriority w:val="99"/>
    <w:rsid w:val="00A3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Normal"/>
    <w:uiPriority w:val="99"/>
    <w:semiHidden/>
    <w:rsid w:val="00A36B6C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NormalAfter6pt">
    <w:name w:val="Normal + After:  6 pt"/>
    <w:basedOn w:val="Normal"/>
    <w:uiPriority w:val="99"/>
    <w:rsid w:val="00A36B6C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ude1">
    <w:name w:val="daude1"/>
    <w:basedOn w:val="Heading1"/>
    <w:uiPriority w:val="99"/>
    <w:rsid w:val="00A36B6C"/>
    <w:pPr>
      <w:autoSpaceDE w:val="0"/>
      <w:autoSpaceDN w:val="0"/>
      <w:spacing w:before="120" w:line="240" w:lineRule="exact"/>
      <w:ind w:firstLine="0"/>
      <w:jc w:val="left"/>
      <w:outlineLvl w:val="9"/>
    </w:pPr>
    <w:rPr>
      <w:rFonts w:ascii=".VnArial" w:eastAsia="SimSun" w:hAnsi=".VnArial"/>
      <w:bCs/>
      <w:kern w:val="28"/>
      <w:lang w:val="x-none"/>
    </w:rPr>
  </w:style>
  <w:style w:type="paragraph" w:customStyle="1" w:styleId="n-dieund">
    <w:name w:val="n-dieund"/>
    <w:basedOn w:val="Normal"/>
    <w:uiPriority w:val="99"/>
    <w:rsid w:val="00A36B6C"/>
    <w:pPr>
      <w:spacing w:after="120" w:line="240" w:lineRule="auto"/>
      <w:ind w:firstLine="709"/>
      <w:jc w:val="both"/>
    </w:pPr>
    <w:rPr>
      <w:rFonts w:ascii=".VnTime" w:eastAsia="Times New Roman" w:hAnsi=".VnTime" w:cs="Times New Roman"/>
      <w:b/>
      <w:sz w:val="28"/>
      <w:szCs w:val="20"/>
    </w:rPr>
  </w:style>
  <w:style w:type="paragraph" w:customStyle="1" w:styleId="n-dieu">
    <w:name w:val="n-dieu"/>
    <w:basedOn w:val="Normal"/>
    <w:uiPriority w:val="99"/>
    <w:rsid w:val="00A36B6C"/>
    <w:pPr>
      <w:overflowPunct w:val="0"/>
      <w:autoSpaceDE w:val="0"/>
      <w:autoSpaceDN w:val="0"/>
      <w:adjustRightInd w:val="0"/>
      <w:spacing w:before="120" w:after="180" w:line="240" w:lineRule="auto"/>
      <w:ind w:left="1560" w:hanging="851"/>
      <w:jc w:val="both"/>
    </w:pPr>
    <w:rPr>
      <w:rFonts w:ascii=".VnTime" w:eastAsia="Times New Roman" w:hAnsi=".VnTime" w:cs="Times New Roman"/>
      <w:b/>
      <w:sz w:val="28"/>
      <w:szCs w:val="20"/>
    </w:rPr>
  </w:style>
  <w:style w:type="character" w:customStyle="1" w:styleId="Other">
    <w:name w:val="Other_"/>
    <w:link w:val="Other0"/>
    <w:locked/>
    <w:rsid w:val="00A36B6C"/>
    <w:rPr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A36B6C"/>
    <w:pPr>
      <w:widowControl w:val="0"/>
      <w:shd w:val="clear" w:color="auto" w:fill="FFFFFF"/>
      <w:spacing w:after="100" w:line="240" w:lineRule="auto"/>
      <w:ind w:firstLine="400"/>
      <w:jc w:val="both"/>
    </w:pPr>
    <w:rPr>
      <w:sz w:val="28"/>
      <w:szCs w:val="28"/>
    </w:rPr>
  </w:style>
  <w:style w:type="character" w:customStyle="1" w:styleId="Footnote">
    <w:name w:val="Footnote_"/>
    <w:link w:val="Footnote0"/>
    <w:locked/>
    <w:rsid w:val="00A36B6C"/>
    <w:rPr>
      <w:i/>
      <w:iCs/>
      <w:sz w:val="28"/>
      <w:szCs w:val="28"/>
      <w:shd w:val="clear" w:color="auto" w:fill="FFFFFF"/>
    </w:rPr>
  </w:style>
  <w:style w:type="paragraph" w:customStyle="1" w:styleId="Footnote0">
    <w:name w:val="Footnote"/>
    <w:basedOn w:val="Normal"/>
    <w:link w:val="Footnote"/>
    <w:rsid w:val="00A36B6C"/>
    <w:pPr>
      <w:widowControl w:val="0"/>
      <w:shd w:val="clear" w:color="auto" w:fill="FFFFFF"/>
      <w:spacing w:after="0" w:line="252" w:lineRule="auto"/>
      <w:ind w:firstLine="580"/>
      <w:jc w:val="both"/>
    </w:pPr>
    <w:rPr>
      <w:i/>
      <w:iCs/>
      <w:sz w:val="28"/>
      <w:szCs w:val="28"/>
    </w:rPr>
  </w:style>
  <w:style w:type="character" w:customStyle="1" w:styleId="Picturecaption">
    <w:name w:val="Picture caption_"/>
    <w:link w:val="Picturecaption0"/>
    <w:locked/>
    <w:rsid w:val="00A36B6C"/>
    <w:rPr>
      <w:rFonts w:ascii="Arial" w:hAnsi="Arial" w:cs="Arial"/>
      <w:b/>
      <w:bCs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A36B6C"/>
    <w:pPr>
      <w:widowControl w:val="0"/>
      <w:shd w:val="clear" w:color="auto" w:fill="FFFFFF"/>
      <w:spacing w:after="0" w:line="240" w:lineRule="auto"/>
    </w:pPr>
    <w:rPr>
      <w:rFonts w:ascii="Arial" w:hAnsi="Arial" w:cs="Arial"/>
      <w:b/>
      <w:bCs/>
    </w:rPr>
  </w:style>
  <w:style w:type="character" w:customStyle="1" w:styleId="Bodytext20">
    <w:name w:val="Body text (2)_"/>
    <w:link w:val="Bodytext22"/>
    <w:locked/>
    <w:rsid w:val="00A36B6C"/>
    <w:rPr>
      <w:rFonts w:ascii="Arial" w:hAnsi="Arial" w:cs="Arial"/>
      <w:shd w:val="clear" w:color="auto" w:fill="FFFFFF"/>
    </w:rPr>
  </w:style>
  <w:style w:type="paragraph" w:customStyle="1" w:styleId="Bodytext22">
    <w:name w:val="Body text (2)"/>
    <w:basedOn w:val="Normal"/>
    <w:link w:val="Bodytext20"/>
    <w:rsid w:val="00A36B6C"/>
    <w:pPr>
      <w:widowControl w:val="0"/>
      <w:shd w:val="clear" w:color="auto" w:fill="FFFFFF"/>
      <w:spacing w:after="100" w:line="321" w:lineRule="auto"/>
      <w:ind w:left="520" w:right="520" w:firstLine="720"/>
      <w:jc w:val="both"/>
    </w:pPr>
    <w:rPr>
      <w:rFonts w:ascii="Arial" w:hAnsi="Arial" w:cs="Arial"/>
    </w:rPr>
  </w:style>
  <w:style w:type="character" w:customStyle="1" w:styleId="Bodytext30">
    <w:name w:val="Body text (3)_"/>
    <w:link w:val="Bodytext31"/>
    <w:locked/>
    <w:rsid w:val="00A36B6C"/>
    <w:rPr>
      <w:b/>
      <w:bCs/>
      <w:sz w:val="19"/>
      <w:szCs w:val="19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A36B6C"/>
    <w:pPr>
      <w:widowControl w:val="0"/>
      <w:shd w:val="clear" w:color="auto" w:fill="FFFFFF"/>
      <w:spacing w:after="0" w:line="240" w:lineRule="auto"/>
      <w:ind w:left="680"/>
    </w:pPr>
    <w:rPr>
      <w:b/>
      <w:bCs/>
      <w:sz w:val="19"/>
      <w:szCs w:val="19"/>
    </w:rPr>
  </w:style>
  <w:style w:type="character" w:customStyle="1" w:styleId="Tablecaption">
    <w:name w:val="Table caption_"/>
    <w:link w:val="Tablecaption0"/>
    <w:locked/>
    <w:rsid w:val="00A36B6C"/>
    <w:rPr>
      <w:b/>
      <w:bCs/>
      <w:sz w:val="28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36B6C"/>
    <w:pPr>
      <w:widowControl w:val="0"/>
      <w:shd w:val="clear" w:color="auto" w:fill="FFFFFF"/>
      <w:spacing w:after="0" w:line="240" w:lineRule="auto"/>
      <w:ind w:firstLine="700"/>
    </w:pPr>
    <w:rPr>
      <w:b/>
      <w:bCs/>
      <w:sz w:val="28"/>
      <w:szCs w:val="28"/>
    </w:rPr>
  </w:style>
  <w:style w:type="character" w:customStyle="1" w:styleId="Bodytext4">
    <w:name w:val="Body text (4)_"/>
    <w:link w:val="Bodytext40"/>
    <w:locked/>
    <w:rsid w:val="00A36B6C"/>
    <w:rPr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36B6C"/>
    <w:pPr>
      <w:widowControl w:val="0"/>
      <w:shd w:val="clear" w:color="auto" w:fill="FFFFFF"/>
      <w:spacing w:after="220" w:line="240" w:lineRule="auto"/>
    </w:pPr>
  </w:style>
  <w:style w:type="character" w:customStyle="1" w:styleId="Heading10">
    <w:name w:val="Heading #1_"/>
    <w:link w:val="Heading11"/>
    <w:locked/>
    <w:rsid w:val="00A36B6C"/>
    <w:rPr>
      <w:b/>
      <w:bCs/>
      <w:i/>
      <w:iCs/>
      <w:sz w:val="28"/>
      <w:szCs w:val="2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36B6C"/>
    <w:pPr>
      <w:widowControl w:val="0"/>
      <w:shd w:val="clear" w:color="auto" w:fill="FFFFFF"/>
      <w:spacing w:after="0" w:line="240" w:lineRule="auto"/>
      <w:outlineLvl w:val="0"/>
    </w:pPr>
    <w:rPr>
      <w:b/>
      <w:bCs/>
      <w:i/>
      <w:iCs/>
      <w:sz w:val="28"/>
      <w:szCs w:val="28"/>
    </w:rPr>
  </w:style>
  <w:style w:type="character" w:customStyle="1" w:styleId="Bodytext7">
    <w:name w:val="Body text (7)_"/>
    <w:link w:val="Bodytext70"/>
    <w:locked/>
    <w:rsid w:val="00A36B6C"/>
    <w:rPr>
      <w:rFonts w:ascii="Arial" w:hAnsi="Arial" w:cs="Arial"/>
      <w:b/>
      <w:bCs/>
      <w:sz w:val="8"/>
      <w:szCs w:val="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36B6C"/>
    <w:pPr>
      <w:widowControl w:val="0"/>
      <w:shd w:val="clear" w:color="auto" w:fill="FFFFFF"/>
      <w:spacing w:after="0" w:line="240" w:lineRule="auto"/>
      <w:jc w:val="both"/>
    </w:pPr>
    <w:rPr>
      <w:rFonts w:ascii="Arial" w:hAnsi="Arial" w:cs="Arial"/>
      <w:b/>
      <w:bCs/>
      <w:sz w:val="8"/>
      <w:szCs w:val="8"/>
    </w:rPr>
  </w:style>
  <w:style w:type="character" w:customStyle="1" w:styleId="Tableofcontents">
    <w:name w:val="Table of contents_"/>
    <w:link w:val="Tableofcontents0"/>
    <w:locked/>
    <w:rsid w:val="00A36B6C"/>
    <w:rPr>
      <w:sz w:val="28"/>
      <w:szCs w:val="28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A36B6C"/>
    <w:pPr>
      <w:widowControl w:val="0"/>
      <w:shd w:val="clear" w:color="auto" w:fill="FFFFFF"/>
      <w:spacing w:after="120" w:line="240" w:lineRule="auto"/>
      <w:jc w:val="both"/>
    </w:pPr>
    <w:rPr>
      <w:sz w:val="28"/>
      <w:szCs w:val="28"/>
    </w:rPr>
  </w:style>
  <w:style w:type="paragraph" w:customStyle="1" w:styleId="normaltable">
    <w:name w:val="normaltable"/>
    <w:basedOn w:val="Normal"/>
    <w:uiPriority w:val="99"/>
    <w:rsid w:val="00A36B6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Normal"/>
    <w:uiPriority w:val="99"/>
    <w:rsid w:val="00A3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style1">
    <w:name w:val="fontstyle1"/>
    <w:basedOn w:val="Normal"/>
    <w:uiPriority w:val="99"/>
    <w:rsid w:val="00A3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Normal"/>
    <w:uiPriority w:val="99"/>
    <w:rsid w:val="00A3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style3">
    <w:name w:val="fontstyle3"/>
    <w:basedOn w:val="Normal"/>
    <w:uiPriority w:val="99"/>
    <w:rsid w:val="00A3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style4">
    <w:name w:val="fontstyle4"/>
    <w:basedOn w:val="Normal"/>
    <w:uiPriority w:val="99"/>
    <w:rsid w:val="00A3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style5">
    <w:name w:val="fontstyle5"/>
    <w:basedOn w:val="Normal"/>
    <w:uiPriority w:val="99"/>
    <w:rsid w:val="00A36B6C"/>
    <w:pPr>
      <w:spacing w:before="100" w:beforeAutospacing="1" w:after="100" w:afterAutospacing="1" w:line="240" w:lineRule="auto"/>
    </w:pPr>
    <w:rPr>
      <w:rFonts w:ascii="Times New Roman Bold" w:eastAsia="Times New Roman" w:hAnsi="Times New Roman Bold" w:cs="Times New Roman"/>
      <w:b/>
      <w:bCs/>
      <w:color w:val="000000"/>
      <w:sz w:val="28"/>
      <w:szCs w:val="28"/>
    </w:rPr>
  </w:style>
  <w:style w:type="paragraph" w:customStyle="1" w:styleId="msonormal0">
    <w:name w:val="msonormal"/>
    <w:basedOn w:val="Normal"/>
    <w:uiPriority w:val="99"/>
    <w:rsid w:val="00A3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90">
    <w:name w:val="Heading9"/>
    <w:basedOn w:val="Normal"/>
    <w:autoRedefine/>
    <w:uiPriority w:val="99"/>
    <w:semiHidden/>
    <w:rsid w:val="00A36B6C"/>
    <w:pPr>
      <w:spacing w:after="0" w:line="240" w:lineRule="auto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paragraph" w:customStyle="1" w:styleId="Heading110">
    <w:name w:val="Heading 11"/>
    <w:basedOn w:val="Normal"/>
    <w:uiPriority w:val="99"/>
    <w:rsid w:val="00A36B6C"/>
    <w:pPr>
      <w:spacing w:before="120"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8"/>
      <w:lang w:val="nl-NL"/>
    </w:rPr>
  </w:style>
  <w:style w:type="paragraph" w:customStyle="1" w:styleId="FigureNote">
    <w:name w:val="Figure Note"/>
    <w:basedOn w:val="Normal"/>
    <w:uiPriority w:val="99"/>
    <w:rsid w:val="00A36B6C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</w:rPr>
  </w:style>
  <w:style w:type="paragraph" w:customStyle="1" w:styleId="Normal3">
    <w:name w:val="Normal3"/>
    <w:basedOn w:val="Normal"/>
    <w:uiPriority w:val="99"/>
    <w:rsid w:val="00A36B6C"/>
    <w:pPr>
      <w:spacing w:before="100" w:beforeAutospacing="1" w:after="100" w:afterAutospacing="1" w:line="33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A36B6C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8">
    <w:name w:val="Body text (8)_"/>
    <w:link w:val="Bodytext80"/>
    <w:uiPriority w:val="99"/>
    <w:locked/>
    <w:rsid w:val="00A36B6C"/>
    <w:rPr>
      <w:szCs w:val="28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A36B6C"/>
    <w:pPr>
      <w:widowControl w:val="0"/>
      <w:shd w:val="clear" w:color="auto" w:fill="FFFFFF"/>
      <w:spacing w:after="120" w:line="240" w:lineRule="auto"/>
      <w:ind w:firstLine="740"/>
    </w:pPr>
    <w:rPr>
      <w:szCs w:val="28"/>
    </w:rPr>
  </w:style>
  <w:style w:type="character" w:styleId="FootnoteReference">
    <w:name w:val="footnote reference"/>
    <w:uiPriority w:val="99"/>
    <w:semiHidden/>
    <w:unhideWhenUsed/>
    <w:rsid w:val="00A36B6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36B6C"/>
    <w:rPr>
      <w:sz w:val="16"/>
      <w:szCs w:val="16"/>
    </w:rPr>
  </w:style>
  <w:style w:type="character" w:styleId="EndnoteReference">
    <w:name w:val="endnote reference"/>
    <w:semiHidden/>
    <w:unhideWhenUsed/>
    <w:rsid w:val="00A36B6C"/>
    <w:rPr>
      <w:vertAlign w:val="superscript"/>
    </w:rPr>
  </w:style>
  <w:style w:type="character" w:customStyle="1" w:styleId="normal-h1">
    <w:name w:val="normal-h1"/>
    <w:rsid w:val="00A36B6C"/>
    <w:rPr>
      <w:rFonts w:ascii="Times New Roman" w:hAnsi="Times New Roman" w:cs="Times New Roman" w:hint="default"/>
      <w:sz w:val="24"/>
      <w:szCs w:val="24"/>
    </w:rPr>
  </w:style>
  <w:style w:type="character" w:customStyle="1" w:styleId="link">
    <w:name w:val="link"/>
    <w:rsid w:val="00A36B6C"/>
  </w:style>
  <w:style w:type="character" w:customStyle="1" w:styleId="l2Char1">
    <w:name w:val="l2 Char1"/>
    <w:aliases w:val="H2 Char1,HeadB Char Char1"/>
    <w:rsid w:val="00A36B6C"/>
    <w:rPr>
      <w:rFonts w:ascii=".VnTime" w:hAnsi=".VnTime" w:hint="default"/>
      <w:b/>
      <w:bCs w:val="0"/>
      <w:sz w:val="28"/>
      <w:lang w:val="en-GB" w:eastAsia="en-US" w:bidi="ar-SA"/>
    </w:rPr>
  </w:style>
  <w:style w:type="character" w:customStyle="1" w:styleId="CharChar16">
    <w:name w:val="Char Char16"/>
    <w:rsid w:val="00A36B6C"/>
    <w:rPr>
      <w:rFonts w:ascii=".VnTime" w:hAnsi=".VnTime" w:hint="default"/>
      <w:i/>
      <w:iCs w:val="0"/>
      <w:sz w:val="28"/>
      <w:lang w:val="en-GB" w:eastAsia="en-US" w:bidi="ar-SA"/>
    </w:rPr>
  </w:style>
  <w:style w:type="character" w:customStyle="1" w:styleId="CharChar15">
    <w:name w:val="Char Char15"/>
    <w:rsid w:val="00A36B6C"/>
    <w:rPr>
      <w:rFonts w:ascii=".VnArialH" w:hAnsi=".VnArialH" w:hint="default"/>
      <w:b/>
      <w:bCs w:val="0"/>
      <w:sz w:val="28"/>
      <w:lang w:val="en-GB" w:eastAsia="en-US" w:bidi="ar-SA"/>
    </w:rPr>
  </w:style>
  <w:style w:type="character" w:customStyle="1" w:styleId="CharChar13">
    <w:name w:val="Char Char13"/>
    <w:rsid w:val="00A36B6C"/>
    <w:rPr>
      <w:b/>
      <w:bCs w:val="0"/>
      <w:sz w:val="28"/>
      <w:lang w:val="en-GB" w:eastAsia="en-US" w:bidi="ar-SA"/>
    </w:rPr>
  </w:style>
  <w:style w:type="character" w:customStyle="1" w:styleId="tieudechitiet">
    <w:name w:val="tieude_chitiet"/>
    <w:rsid w:val="00A36B6C"/>
  </w:style>
  <w:style w:type="character" w:customStyle="1" w:styleId="normal-h">
    <w:name w:val="normal-h"/>
    <w:rsid w:val="00A36B6C"/>
  </w:style>
  <w:style w:type="character" w:customStyle="1" w:styleId="bodytextindent-h">
    <w:name w:val="bodytextindent-h"/>
    <w:rsid w:val="00A36B6C"/>
  </w:style>
  <w:style w:type="character" w:customStyle="1" w:styleId="xapple-style-span">
    <w:name w:val="x_apple-style-span"/>
    <w:rsid w:val="00A36B6C"/>
  </w:style>
  <w:style w:type="character" w:customStyle="1" w:styleId="apple-style-span">
    <w:name w:val="apple-style-span"/>
    <w:rsid w:val="00A36B6C"/>
  </w:style>
  <w:style w:type="character" w:customStyle="1" w:styleId="apple-converted-space">
    <w:name w:val="apple-converted-space"/>
    <w:rsid w:val="00A36B6C"/>
  </w:style>
  <w:style w:type="character" w:customStyle="1" w:styleId="vietadtextlink">
    <w:name w:val="vietadtextlink"/>
    <w:rsid w:val="00A36B6C"/>
  </w:style>
  <w:style w:type="character" w:customStyle="1" w:styleId="bodytext-h">
    <w:name w:val="bodytext-h"/>
    <w:rsid w:val="00A36B6C"/>
  </w:style>
  <w:style w:type="character" w:customStyle="1" w:styleId="normalchar1">
    <w:name w:val="normal__char1"/>
    <w:rsid w:val="00A36B6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CharChar2">
    <w:name w:val="Char Char2"/>
    <w:rsid w:val="00A36B6C"/>
    <w:rPr>
      <w:rFonts w:ascii="Arial" w:hAnsi="Arial" w:cs="Arial" w:hint="default"/>
      <w:b/>
      <w:bCs/>
      <w:iCs/>
      <w:spacing w:val="-12"/>
      <w:sz w:val="28"/>
      <w:szCs w:val="28"/>
      <w:lang w:val="en-US" w:eastAsia="en-US" w:bidi="ar-SA"/>
    </w:rPr>
  </w:style>
  <w:style w:type="character" w:customStyle="1" w:styleId="CharChar8">
    <w:name w:val="Char Char8"/>
    <w:rsid w:val="00A36B6C"/>
    <w:rPr>
      <w:b/>
      <w:bCs w:val="0"/>
      <w:sz w:val="24"/>
      <w:szCs w:val="26"/>
      <w:lang w:val="en-GB"/>
    </w:rPr>
  </w:style>
  <w:style w:type="character" w:customStyle="1" w:styleId="CharChar7">
    <w:name w:val="Char Char7"/>
    <w:rsid w:val="00A36B6C"/>
    <w:rPr>
      <w:sz w:val="28"/>
      <w:lang w:val="en-GB"/>
    </w:rPr>
  </w:style>
  <w:style w:type="character" w:customStyle="1" w:styleId="TitleChar1">
    <w:name w:val="Title Char1"/>
    <w:locked/>
    <w:rsid w:val="00A36B6C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BodyText2Char1">
    <w:name w:val="Body Text 2 Char1"/>
    <w:semiHidden/>
    <w:locked/>
    <w:rsid w:val="00A36B6C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01">
    <w:name w:val="fontstyle01"/>
    <w:rsid w:val="00A36B6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36B6C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rsid w:val="00A36B6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rsid w:val="00A36B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rsid w:val="00A36B6C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character" w:customStyle="1" w:styleId="newsdetailcontent">
    <w:name w:val="news_detail_content"/>
    <w:rsid w:val="00A36B6C"/>
  </w:style>
  <w:style w:type="character" w:customStyle="1" w:styleId="CharChar10">
    <w:name w:val="Char Char10"/>
    <w:rsid w:val="00A36B6C"/>
    <w:rPr>
      <w:sz w:val="24"/>
      <w:szCs w:val="24"/>
      <w:lang w:val="en-US" w:eastAsia="en-US" w:bidi="ar-SA"/>
    </w:rPr>
  </w:style>
  <w:style w:type="character" w:customStyle="1" w:styleId="CharChar">
    <w:name w:val="Char Char"/>
    <w:semiHidden/>
    <w:rsid w:val="00A36B6C"/>
    <w:rPr>
      <w:sz w:val="26"/>
      <w:szCs w:val="24"/>
    </w:rPr>
  </w:style>
  <w:style w:type="table" w:styleId="TableGrid">
    <w:name w:val="Table Grid"/>
    <w:basedOn w:val="TableNormal"/>
    <w:rsid w:val="00A3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A36B6C"/>
    <w:pPr>
      <w:spacing w:after="0" w:line="240" w:lineRule="auto"/>
    </w:pPr>
    <w:rPr>
      <w:rFonts w:ascii="Times New Roman" w:eastAsia="Calibri" w:hAnsi="Times New Roman" w:cs=".VnTime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s-p">
    <w:name w:val="ws-p"/>
    <w:basedOn w:val="Normal"/>
    <w:rsid w:val="0059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6C66BB"/>
    <w:rPr>
      <w:rFonts w:ascii="Calibri" w:eastAsia="Calibri" w:hAnsi="Calibri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hvucong.gov.v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chvucong.thuathienhue.gov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DFF0D-D3D7-44AD-A09D-1475FF38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KimAnh</dc:creator>
  <cp:lastModifiedBy>NHA PHUONG</cp:lastModifiedBy>
  <cp:revision>9</cp:revision>
  <cp:lastPrinted>2024-01-30T03:57:00Z</cp:lastPrinted>
  <dcterms:created xsi:type="dcterms:W3CDTF">2024-01-30T03:19:00Z</dcterms:created>
  <dcterms:modified xsi:type="dcterms:W3CDTF">2024-02-02T09:54:00Z</dcterms:modified>
</cp:coreProperties>
</file>