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983F55" w:rsidRPr="00231383" w14:paraId="180AFF1C" w14:textId="77777777" w:rsidTr="009D58ED">
        <w:trPr>
          <w:trHeight w:val="907"/>
        </w:trPr>
        <w:tc>
          <w:tcPr>
            <w:tcW w:w="3348" w:type="dxa"/>
          </w:tcPr>
          <w:p w14:paraId="1C3B64C3" w14:textId="77777777" w:rsidR="00D14748" w:rsidRPr="00231383" w:rsidRDefault="00D14748" w:rsidP="009D58ED">
            <w:pPr>
              <w:spacing w:line="264" w:lineRule="auto"/>
              <w:jc w:val="center"/>
              <w:rPr>
                <w:b/>
                <w:color w:val="000000" w:themeColor="text1"/>
                <w:sz w:val="26"/>
                <w:lang w:val="nl-NL"/>
              </w:rPr>
            </w:pPr>
            <w:bookmarkStart w:id="0" w:name="_Hlk97214459"/>
            <w:r w:rsidRPr="00231383">
              <w:rPr>
                <w:b/>
                <w:bCs/>
                <w:color w:val="000000" w:themeColor="text1"/>
                <w:sz w:val="26"/>
                <w:szCs w:val="26"/>
                <w:lang w:val="nl-NL"/>
              </w:rPr>
              <w:t>ỦY BAN NHÂN DÂN</w:t>
            </w:r>
          </w:p>
          <w:p w14:paraId="2D954F9A" w14:textId="77777777" w:rsidR="00D14748" w:rsidRPr="00231383" w:rsidRDefault="00D14748" w:rsidP="009D58ED">
            <w:pPr>
              <w:spacing w:line="264" w:lineRule="auto"/>
              <w:jc w:val="center"/>
              <w:rPr>
                <w:b/>
                <w:color w:val="000000" w:themeColor="text1"/>
                <w:lang w:val="nl-NL"/>
              </w:rPr>
            </w:pPr>
            <w:r w:rsidRPr="00231383">
              <w:rPr>
                <w:b/>
                <w:bCs/>
                <w:color w:val="000000" w:themeColor="text1"/>
                <w:sz w:val="26"/>
                <w:szCs w:val="26"/>
                <w:lang w:val="nl-NL"/>
              </w:rPr>
              <w:t>TỈNH THỪA THIÊN HUẾ</w:t>
            </w:r>
          </w:p>
          <w:p w14:paraId="541B9AB7" w14:textId="2766A671" w:rsidR="00D14748" w:rsidRPr="00231383" w:rsidRDefault="00D14748" w:rsidP="009D58ED">
            <w:pPr>
              <w:spacing w:line="264" w:lineRule="auto"/>
              <w:jc w:val="center"/>
              <w:rPr>
                <w:b/>
                <w:color w:val="000000" w:themeColor="text1"/>
                <w:sz w:val="10"/>
                <w:szCs w:val="10"/>
                <w:lang w:val="nl-NL"/>
              </w:rPr>
            </w:pPr>
            <w:r w:rsidRPr="00231383">
              <w:rPr>
                <w:noProof/>
                <w:color w:val="000000" w:themeColor="text1"/>
                <w:sz w:val="10"/>
                <w:szCs w:val="10"/>
                <w:lang w:val="vi-VN" w:eastAsia="vi-VN"/>
              </w:rPr>
              <mc:AlternateContent>
                <mc:Choice Requires="wps">
                  <w:drawing>
                    <wp:anchor distT="4294967294" distB="4294967294" distL="114300" distR="114300" simplePos="0" relativeHeight="251659264" behindDoc="0" locked="0" layoutInCell="1" allowOverlap="1" wp14:anchorId="18A3EFB5" wp14:editId="7CCEDFA5">
                      <wp:simplePos x="0" y="0"/>
                      <wp:positionH relativeFrom="column">
                        <wp:posOffset>640715</wp:posOffset>
                      </wp:positionH>
                      <wp:positionV relativeFrom="paragraph">
                        <wp:posOffset>28574</wp:posOffset>
                      </wp:positionV>
                      <wp:extent cx="737870" cy="0"/>
                      <wp:effectExtent l="0" t="0" r="0" b="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AD387A" id="Đường nối Thẳng 6"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"/>
                  </w:pict>
                </mc:Fallback>
              </mc:AlternateContent>
            </w:r>
          </w:p>
          <w:p w14:paraId="420B3B2B" w14:textId="7F1CA20B" w:rsidR="00D14748" w:rsidRPr="00231383" w:rsidRDefault="00D14748" w:rsidP="002A7685">
            <w:pPr>
              <w:spacing w:before="120" w:line="264" w:lineRule="auto"/>
              <w:jc w:val="center"/>
              <w:rPr>
                <w:color w:val="000000" w:themeColor="text1"/>
              </w:rPr>
            </w:pPr>
            <w:r w:rsidRPr="00231383">
              <w:rPr>
                <w:color w:val="000000" w:themeColor="text1"/>
                <w:lang w:val="nl-NL"/>
              </w:rPr>
              <w:t>Số:</w:t>
            </w:r>
            <w:r w:rsidR="002A7685">
              <w:rPr>
                <w:color w:val="000000" w:themeColor="text1"/>
                <w:lang w:val="nl-NL"/>
              </w:rPr>
              <w:t xml:space="preserve"> 1026 </w:t>
            </w:r>
            <w:r w:rsidRPr="00231383">
              <w:rPr>
                <w:color w:val="000000" w:themeColor="text1"/>
              </w:rPr>
              <w:t>/QĐ-UBND</w:t>
            </w:r>
          </w:p>
        </w:tc>
        <w:tc>
          <w:tcPr>
            <w:tcW w:w="5984" w:type="dxa"/>
          </w:tcPr>
          <w:p w14:paraId="43E9AE8C" w14:textId="77777777" w:rsidR="00D14748" w:rsidRPr="00231383" w:rsidRDefault="00D14748" w:rsidP="009D58ED">
            <w:pPr>
              <w:spacing w:line="264" w:lineRule="auto"/>
              <w:jc w:val="center"/>
              <w:rPr>
                <w:b/>
                <w:color w:val="000000" w:themeColor="text1"/>
                <w:spacing w:val="-2"/>
                <w:sz w:val="26"/>
                <w:szCs w:val="26"/>
              </w:rPr>
            </w:pPr>
            <w:r w:rsidRPr="00231383">
              <w:rPr>
                <w:b/>
                <w:bCs/>
                <w:color w:val="000000" w:themeColor="text1"/>
                <w:spacing w:val="-2"/>
                <w:sz w:val="26"/>
                <w:szCs w:val="26"/>
              </w:rPr>
              <w:t>CỘNG HÒA XÃ HỘI CHỦ NGHĨA VIỆT NAM</w:t>
            </w:r>
          </w:p>
          <w:p w14:paraId="76DA0719" w14:textId="77777777" w:rsidR="00D14748" w:rsidRPr="00231383" w:rsidRDefault="00D14748" w:rsidP="009D58ED">
            <w:pPr>
              <w:spacing w:line="264" w:lineRule="auto"/>
              <w:jc w:val="center"/>
              <w:rPr>
                <w:b/>
                <w:color w:val="000000" w:themeColor="text1"/>
              </w:rPr>
            </w:pPr>
            <w:r w:rsidRPr="00231383">
              <w:rPr>
                <w:b/>
                <w:bCs/>
                <w:color w:val="000000" w:themeColor="text1"/>
              </w:rPr>
              <w:t>Độc lập - Tự do - Hạnh phúc</w:t>
            </w:r>
          </w:p>
          <w:p w14:paraId="254F4CE9" w14:textId="7AC5ECDD" w:rsidR="00D14748" w:rsidRPr="00231383" w:rsidRDefault="00D14748" w:rsidP="009D58ED">
            <w:pPr>
              <w:tabs>
                <w:tab w:val="center" w:pos="2592"/>
              </w:tabs>
              <w:spacing w:line="264" w:lineRule="auto"/>
              <w:jc w:val="center"/>
              <w:rPr>
                <w:i/>
                <w:color w:val="000000" w:themeColor="text1"/>
                <w:sz w:val="10"/>
                <w:szCs w:val="10"/>
              </w:rPr>
            </w:pPr>
            <w:r w:rsidRPr="00231383">
              <w:rPr>
                <w:noProof/>
                <w:color w:val="000000" w:themeColor="text1"/>
                <w:sz w:val="10"/>
                <w:szCs w:val="10"/>
                <w:lang w:val="vi-VN" w:eastAsia="vi-VN"/>
              </w:rPr>
              <mc:AlternateContent>
                <mc:Choice Requires="wps">
                  <w:drawing>
                    <wp:anchor distT="4294967294" distB="4294967294" distL="114300" distR="114300" simplePos="0" relativeHeight="251660288" behindDoc="0" locked="0" layoutInCell="1" allowOverlap="1" wp14:anchorId="642FC2A0" wp14:editId="47ED6EF1">
                      <wp:simplePos x="0" y="0"/>
                      <wp:positionH relativeFrom="column">
                        <wp:posOffset>737235</wp:posOffset>
                      </wp:positionH>
                      <wp:positionV relativeFrom="paragraph">
                        <wp:posOffset>19049</wp:posOffset>
                      </wp:positionV>
                      <wp:extent cx="2181225"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4F1C2D" id="Đường nối Thẳng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0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"/>
                  </w:pict>
                </mc:Fallback>
              </mc:AlternateContent>
            </w:r>
          </w:p>
          <w:p w14:paraId="6E463FD0" w14:textId="2A73153A" w:rsidR="00D14748" w:rsidRPr="00231383" w:rsidRDefault="00D14748" w:rsidP="002A7685">
            <w:pPr>
              <w:tabs>
                <w:tab w:val="center" w:pos="2592"/>
              </w:tabs>
              <w:spacing w:before="120" w:line="264" w:lineRule="auto"/>
              <w:jc w:val="right"/>
              <w:rPr>
                <w:i/>
                <w:color w:val="000000" w:themeColor="text1"/>
              </w:rPr>
            </w:pPr>
            <w:r w:rsidRPr="00231383">
              <w:rPr>
                <w:i/>
                <w:iCs/>
                <w:color w:val="000000" w:themeColor="text1"/>
              </w:rPr>
              <w:t xml:space="preserve">Thừa Thiên Huế, ngày </w:t>
            </w:r>
            <w:r w:rsidR="002A7685">
              <w:rPr>
                <w:i/>
                <w:iCs/>
                <w:color w:val="000000" w:themeColor="text1"/>
              </w:rPr>
              <w:t>27</w:t>
            </w:r>
            <w:r w:rsidRPr="00231383">
              <w:rPr>
                <w:i/>
                <w:iCs/>
                <w:color w:val="000000" w:themeColor="text1"/>
              </w:rPr>
              <w:t xml:space="preserve"> tháng </w:t>
            </w:r>
            <w:r w:rsidR="000D0A2C" w:rsidRPr="00231383">
              <w:rPr>
                <w:i/>
                <w:iCs/>
                <w:color w:val="000000" w:themeColor="text1"/>
              </w:rPr>
              <w:t>4</w:t>
            </w:r>
            <w:r w:rsidRPr="00231383">
              <w:rPr>
                <w:i/>
                <w:iCs/>
                <w:color w:val="000000" w:themeColor="text1"/>
              </w:rPr>
              <w:t xml:space="preserve"> năm 2022</w:t>
            </w:r>
          </w:p>
        </w:tc>
      </w:tr>
    </w:tbl>
    <w:p w14:paraId="78E9820D" w14:textId="77777777" w:rsidR="00D14748" w:rsidRPr="00231383" w:rsidRDefault="00D14748" w:rsidP="00D14748">
      <w:pPr>
        <w:jc w:val="center"/>
        <w:rPr>
          <w:b/>
          <w:color w:val="000000" w:themeColor="text1"/>
        </w:rPr>
      </w:pPr>
    </w:p>
    <w:p w14:paraId="312F255C" w14:textId="77777777" w:rsidR="00D14748" w:rsidRPr="00231383" w:rsidRDefault="00D14748" w:rsidP="00D14748">
      <w:pPr>
        <w:spacing w:line="264" w:lineRule="auto"/>
        <w:jc w:val="center"/>
        <w:rPr>
          <w:b/>
          <w:color w:val="000000" w:themeColor="text1"/>
        </w:rPr>
      </w:pPr>
      <w:r w:rsidRPr="00231383">
        <w:rPr>
          <w:b/>
          <w:color w:val="000000" w:themeColor="text1"/>
        </w:rPr>
        <w:t>QUYẾT ĐỊNH</w:t>
      </w:r>
    </w:p>
    <w:p w14:paraId="78B8FEFA" w14:textId="7F6FDBE4" w:rsidR="00D14748" w:rsidRPr="00231383" w:rsidRDefault="00D14748" w:rsidP="00F87FDB">
      <w:pPr>
        <w:widowControl w:val="0"/>
        <w:jc w:val="center"/>
        <w:rPr>
          <w:b/>
          <w:bCs/>
          <w:color w:val="000000" w:themeColor="text1"/>
        </w:rPr>
      </w:pPr>
      <w:r w:rsidRPr="00231383">
        <w:rPr>
          <w:b/>
          <w:bCs/>
          <w:color w:val="000000" w:themeColor="text1"/>
        </w:rPr>
        <w:t xml:space="preserve">Công bố Danh mục thủ tục hành chính </w:t>
      </w:r>
      <w:r w:rsidR="00D9120E" w:rsidRPr="00231383">
        <w:rPr>
          <w:b/>
          <w:bCs/>
          <w:color w:val="000000" w:themeColor="text1"/>
        </w:rPr>
        <w:t xml:space="preserve">được sửa đổi </w:t>
      </w:r>
      <w:r w:rsidRPr="00231383">
        <w:rPr>
          <w:b/>
          <w:bCs/>
          <w:color w:val="000000" w:themeColor="text1"/>
        </w:rPr>
        <w:t xml:space="preserve">trong lĩnh vực </w:t>
      </w:r>
      <w:r w:rsidR="001E664E" w:rsidRPr="00231383">
        <w:rPr>
          <w:b/>
          <w:bCs/>
          <w:color w:val="000000" w:themeColor="text1"/>
        </w:rPr>
        <w:t>Bảo trợ xã hội</w:t>
      </w:r>
      <w:r w:rsidRPr="00231383">
        <w:rPr>
          <w:b/>
          <w:bCs/>
          <w:color w:val="000000" w:themeColor="text1"/>
        </w:rPr>
        <w:t xml:space="preserve"> </w:t>
      </w:r>
      <w:r w:rsidR="00CF4722" w:rsidRPr="00231383">
        <w:rPr>
          <w:b/>
          <w:bCs/>
          <w:color w:val="000000" w:themeColor="text1"/>
        </w:rPr>
        <w:t xml:space="preserve">thực hiện theo cơ chế một cửa, cơ chế một cửa liên thông </w:t>
      </w:r>
      <w:r w:rsidR="00BE623A" w:rsidRPr="00231383">
        <w:rPr>
          <w:b/>
          <w:bCs/>
          <w:color w:val="000000" w:themeColor="text1"/>
        </w:rPr>
        <w:t>t</w:t>
      </w:r>
      <w:r w:rsidRPr="00231383">
        <w:rPr>
          <w:b/>
          <w:bCs/>
          <w:color w:val="000000" w:themeColor="text1"/>
        </w:rPr>
        <w:t xml:space="preserve">huộc thẩm quyền giải quyết của UBND </w:t>
      </w:r>
      <w:r w:rsidR="00C56EFA" w:rsidRPr="00231383">
        <w:rPr>
          <w:b/>
          <w:bCs/>
          <w:color w:val="000000" w:themeColor="text1"/>
        </w:rPr>
        <w:t>cấp huyện</w:t>
      </w:r>
      <w:r w:rsidRPr="00231383">
        <w:rPr>
          <w:b/>
          <w:bCs/>
          <w:color w:val="000000" w:themeColor="text1"/>
        </w:rPr>
        <w:t xml:space="preserve"> và UBND </w:t>
      </w:r>
      <w:r w:rsidR="00C56EFA" w:rsidRPr="00231383">
        <w:rPr>
          <w:b/>
          <w:bCs/>
          <w:color w:val="000000" w:themeColor="text1"/>
        </w:rPr>
        <w:t>cấp xã</w:t>
      </w:r>
    </w:p>
    <w:p w14:paraId="6C1AC4BD" w14:textId="1796F119" w:rsidR="00D14748" w:rsidRPr="00231383" w:rsidRDefault="00D14748" w:rsidP="00D14748">
      <w:pPr>
        <w:rPr>
          <w:color w:val="000000" w:themeColor="text1"/>
          <w:sz w:val="10"/>
          <w:szCs w:val="10"/>
        </w:rPr>
      </w:pPr>
      <w:r w:rsidRPr="00231383">
        <w:rPr>
          <w:b/>
          <w:bCs/>
          <w:noProof/>
          <w:color w:val="000000" w:themeColor="text1"/>
          <w:lang w:val="vi-VN" w:eastAsia="vi-VN"/>
        </w:rPr>
        <mc:AlternateContent>
          <mc:Choice Requires="wps">
            <w:drawing>
              <wp:anchor distT="4294967293" distB="4294967293" distL="114300" distR="114300" simplePos="0" relativeHeight="251661312" behindDoc="0" locked="0" layoutInCell="1" allowOverlap="1" wp14:anchorId="174A6618" wp14:editId="624F4F02">
                <wp:simplePos x="0" y="0"/>
                <wp:positionH relativeFrom="column">
                  <wp:posOffset>2139315</wp:posOffset>
                </wp:positionH>
                <wp:positionV relativeFrom="paragraph">
                  <wp:posOffset>15874</wp:posOffset>
                </wp:positionV>
                <wp:extent cx="161036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324109" id="Đường nối Thẳng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45pt,1.25pt" to="29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"/>
            </w:pict>
          </mc:Fallback>
        </mc:AlternateContent>
      </w:r>
    </w:p>
    <w:p w14:paraId="59FA73AE" w14:textId="77777777" w:rsidR="00D14748" w:rsidRPr="00231383" w:rsidRDefault="00D14748" w:rsidP="00D14748">
      <w:pPr>
        <w:spacing w:before="120"/>
        <w:jc w:val="center"/>
        <w:rPr>
          <w:b/>
          <w:color w:val="000000" w:themeColor="text1"/>
        </w:rPr>
      </w:pPr>
      <w:r w:rsidRPr="00231383">
        <w:rPr>
          <w:b/>
          <w:color w:val="000000" w:themeColor="text1"/>
        </w:rPr>
        <w:t xml:space="preserve">CHỦ TỊCH ỦY BAN NHÂN DÂN TỈNH </w:t>
      </w:r>
    </w:p>
    <w:p w14:paraId="7834BF23" w14:textId="77777777" w:rsidR="00D14748" w:rsidRPr="00231383" w:rsidRDefault="00D14748" w:rsidP="00D14748">
      <w:pPr>
        <w:rPr>
          <w:b/>
          <w:color w:val="000000" w:themeColor="text1"/>
          <w:sz w:val="20"/>
        </w:rPr>
      </w:pPr>
    </w:p>
    <w:p w14:paraId="1A959542" w14:textId="77777777" w:rsidR="00D14748" w:rsidRPr="00231383" w:rsidRDefault="00D14748" w:rsidP="00040887">
      <w:pPr>
        <w:widowControl w:val="0"/>
        <w:tabs>
          <w:tab w:val="left" w:pos="700"/>
          <w:tab w:val="left" w:pos="3885"/>
        </w:tabs>
        <w:spacing w:line="252" w:lineRule="auto"/>
        <w:ind w:right="-57" w:firstLine="720"/>
        <w:jc w:val="both"/>
        <w:rPr>
          <w:i/>
          <w:color w:val="000000" w:themeColor="text1"/>
          <w:lang w:val="vi-VN"/>
        </w:rPr>
      </w:pPr>
      <w:r w:rsidRPr="00231383">
        <w:rPr>
          <w:i/>
          <w:color w:val="000000" w:themeColor="text1"/>
          <w:lang w:val="vi-VN"/>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14:paraId="778BBC0C" w14:textId="77777777" w:rsidR="00D14748" w:rsidRPr="002A7685" w:rsidRDefault="00D14748" w:rsidP="00040887">
      <w:pPr>
        <w:widowControl w:val="0"/>
        <w:tabs>
          <w:tab w:val="left" w:pos="700"/>
          <w:tab w:val="left" w:pos="3885"/>
        </w:tabs>
        <w:spacing w:line="252" w:lineRule="auto"/>
        <w:ind w:right="-57" w:firstLine="720"/>
        <w:jc w:val="both"/>
        <w:rPr>
          <w:rFonts w:ascii="Times New Roman Italic" w:hAnsi="Times New Roman Italic"/>
          <w:i/>
          <w:iCs/>
          <w:color w:val="000000" w:themeColor="text1"/>
          <w:spacing w:val="-2"/>
          <w:lang w:val="vi-VN"/>
        </w:rPr>
      </w:pPr>
      <w:r w:rsidRPr="002A7685">
        <w:rPr>
          <w:rFonts w:ascii="Times New Roman Italic" w:hAnsi="Times New Roman Italic"/>
          <w:i/>
          <w:color w:val="000000" w:themeColor="text1"/>
          <w:spacing w:val="-2"/>
          <w:lang w:val="vi-VN"/>
        </w:rPr>
        <w:t xml:space="preserve">Căn cứ Nghị định số 63/2010/NĐ-CP ngày 08 tháng 6 năm 2010 của Chính phủ về kiểm soát thủ tục hành chính; </w:t>
      </w:r>
      <w:r w:rsidRPr="002A7685">
        <w:rPr>
          <w:rFonts w:ascii="Times New Roman Italic" w:hAnsi="Times New Roman Italic"/>
          <w:i/>
          <w:iCs/>
          <w:color w:val="000000" w:themeColor="text1"/>
          <w:spacing w:val="-2"/>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3B9E7ED6" w14:textId="77777777" w:rsidR="00E819BF" w:rsidRPr="002A7685" w:rsidRDefault="00D14748" w:rsidP="00040887">
      <w:pPr>
        <w:widowControl w:val="0"/>
        <w:tabs>
          <w:tab w:val="left" w:pos="700"/>
          <w:tab w:val="left" w:pos="3885"/>
        </w:tabs>
        <w:spacing w:line="252" w:lineRule="auto"/>
        <w:ind w:right="-57" w:firstLine="720"/>
        <w:jc w:val="both"/>
        <w:rPr>
          <w:rFonts w:ascii="Times New Roman Italic" w:eastAsia="Calibri" w:hAnsi="Times New Roman Italic"/>
          <w:i/>
          <w:color w:val="000000" w:themeColor="text1"/>
          <w:spacing w:val="-4"/>
          <w:lang w:val="vi-VN"/>
        </w:rPr>
      </w:pPr>
      <w:r w:rsidRPr="002A7685">
        <w:rPr>
          <w:rFonts w:ascii="Times New Roman Italic" w:hAnsi="Times New Roman Italic"/>
          <w:i/>
          <w:color w:val="000000" w:themeColor="text1"/>
          <w:spacing w:val="-4"/>
          <w:lang w:val="vi-VN"/>
        </w:rPr>
        <w:t xml:space="preserve">Căn cứ Thông tư số 02/2017/TT-VPCP ngày 31 tháng 10 năm 2017 của Bộ trưởng, Chủ nhiệm Văn phòng Chính phủ hướng dẫn nghiệp vụ về kiểm soát thủ tục hành chính và </w:t>
      </w:r>
      <w:r w:rsidRPr="002A7685">
        <w:rPr>
          <w:rFonts w:ascii="Times New Roman Italic" w:eastAsia="Calibri" w:hAnsi="Times New Roman Italic"/>
          <w:i/>
          <w:color w:val="000000" w:themeColor="text1"/>
          <w:spacing w:val="-4"/>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6975DEDA" w14:textId="1897F6A6" w:rsidR="00D14748" w:rsidRPr="002A7685" w:rsidRDefault="00D14748" w:rsidP="00040887">
      <w:pPr>
        <w:widowControl w:val="0"/>
        <w:tabs>
          <w:tab w:val="left" w:pos="700"/>
          <w:tab w:val="left" w:pos="3885"/>
        </w:tabs>
        <w:spacing w:line="252" w:lineRule="auto"/>
        <w:ind w:right="-57" w:firstLine="720"/>
        <w:jc w:val="both"/>
        <w:rPr>
          <w:i/>
          <w:color w:val="000000" w:themeColor="text1"/>
          <w:lang w:val="vi-VN"/>
        </w:rPr>
      </w:pPr>
      <w:r w:rsidRPr="002A7685">
        <w:rPr>
          <w:i/>
          <w:color w:val="000000" w:themeColor="text1"/>
          <w:lang w:val="vi-VN"/>
        </w:rPr>
        <w:t xml:space="preserve">Theo đề nghị của Giám đốc Sở </w:t>
      </w:r>
      <w:r w:rsidR="006A6042" w:rsidRPr="002A7685">
        <w:rPr>
          <w:i/>
          <w:color w:val="000000" w:themeColor="text1"/>
          <w:lang w:val="vi-VN"/>
        </w:rPr>
        <w:t xml:space="preserve">Lao động </w:t>
      </w:r>
      <w:r w:rsidR="00A43451" w:rsidRPr="002A7685">
        <w:rPr>
          <w:i/>
          <w:color w:val="000000" w:themeColor="text1"/>
          <w:lang w:val="vi-VN"/>
        </w:rPr>
        <w:t>-</w:t>
      </w:r>
      <w:r w:rsidR="006A6042" w:rsidRPr="002A7685">
        <w:rPr>
          <w:i/>
          <w:color w:val="000000" w:themeColor="text1"/>
          <w:lang w:val="vi-VN"/>
        </w:rPr>
        <w:t xml:space="preserve"> Thương binh và Xã hội</w:t>
      </w:r>
      <w:r w:rsidRPr="00231383">
        <w:rPr>
          <w:i/>
          <w:color w:val="000000" w:themeColor="text1"/>
          <w:lang w:val="vi-VN"/>
        </w:rPr>
        <w:t xml:space="preserve"> tại </w:t>
      </w:r>
      <w:r w:rsidR="009B2DCA" w:rsidRPr="002A7685">
        <w:rPr>
          <w:i/>
          <w:color w:val="000000" w:themeColor="text1"/>
          <w:lang w:val="vi-VN"/>
        </w:rPr>
        <w:t>Tờ trình</w:t>
      </w:r>
      <w:r w:rsidRPr="00231383">
        <w:rPr>
          <w:i/>
          <w:color w:val="000000" w:themeColor="text1"/>
          <w:lang w:val="vi-VN"/>
        </w:rPr>
        <w:t xml:space="preserve"> số</w:t>
      </w:r>
      <w:r w:rsidRPr="002A7685">
        <w:rPr>
          <w:i/>
          <w:color w:val="000000" w:themeColor="text1"/>
          <w:lang w:val="vi-VN"/>
        </w:rPr>
        <w:t xml:space="preserve"> </w:t>
      </w:r>
      <w:r w:rsidR="009B2DCA" w:rsidRPr="002A7685">
        <w:rPr>
          <w:i/>
          <w:color w:val="000000" w:themeColor="text1"/>
          <w:lang w:val="vi-VN"/>
        </w:rPr>
        <w:t xml:space="preserve">1012/TTr-SLĐTBXH </w:t>
      </w:r>
      <w:r w:rsidRPr="00231383">
        <w:rPr>
          <w:i/>
          <w:color w:val="000000" w:themeColor="text1"/>
          <w:lang w:val="vi-VN"/>
        </w:rPr>
        <w:t>ngày</w:t>
      </w:r>
      <w:r w:rsidRPr="002A7685">
        <w:rPr>
          <w:i/>
          <w:color w:val="000000" w:themeColor="text1"/>
          <w:lang w:val="vi-VN"/>
        </w:rPr>
        <w:t xml:space="preserve"> 2</w:t>
      </w:r>
      <w:r w:rsidR="009B2DCA" w:rsidRPr="002A7685">
        <w:rPr>
          <w:i/>
          <w:color w:val="000000" w:themeColor="text1"/>
          <w:lang w:val="vi-VN"/>
        </w:rPr>
        <w:t>0</w:t>
      </w:r>
      <w:r w:rsidRPr="002A7685">
        <w:rPr>
          <w:i/>
          <w:color w:val="000000" w:themeColor="text1"/>
          <w:lang w:val="vi-VN"/>
        </w:rPr>
        <w:t xml:space="preserve"> </w:t>
      </w:r>
      <w:r w:rsidRPr="00231383">
        <w:rPr>
          <w:i/>
          <w:color w:val="000000" w:themeColor="text1"/>
          <w:lang w:val="vi-VN"/>
        </w:rPr>
        <w:t xml:space="preserve">tháng </w:t>
      </w:r>
      <w:r w:rsidR="009B2DCA" w:rsidRPr="002A7685">
        <w:rPr>
          <w:i/>
          <w:color w:val="000000" w:themeColor="text1"/>
          <w:lang w:val="vi-VN"/>
        </w:rPr>
        <w:t>4</w:t>
      </w:r>
      <w:r w:rsidRPr="00231383">
        <w:rPr>
          <w:i/>
          <w:color w:val="000000" w:themeColor="text1"/>
          <w:lang w:val="vi-VN"/>
        </w:rPr>
        <w:t xml:space="preserve"> năm 202</w:t>
      </w:r>
      <w:r w:rsidRPr="002A7685">
        <w:rPr>
          <w:i/>
          <w:color w:val="000000" w:themeColor="text1"/>
          <w:lang w:val="vi-VN"/>
        </w:rPr>
        <w:t>2.</w:t>
      </w:r>
    </w:p>
    <w:p w14:paraId="4612044E" w14:textId="77777777" w:rsidR="00C12F99" w:rsidRPr="00231383" w:rsidRDefault="00C12F99" w:rsidP="00040887">
      <w:pPr>
        <w:widowControl w:val="0"/>
        <w:tabs>
          <w:tab w:val="left" w:pos="700"/>
          <w:tab w:val="left" w:pos="3885"/>
        </w:tabs>
        <w:spacing w:line="252" w:lineRule="auto"/>
        <w:ind w:right="-57" w:firstLine="720"/>
        <w:jc w:val="both"/>
        <w:rPr>
          <w:rFonts w:eastAsia="Calibri"/>
          <w:i/>
          <w:color w:val="000000" w:themeColor="text1"/>
          <w:spacing w:val="-2"/>
          <w:sz w:val="16"/>
          <w:szCs w:val="16"/>
          <w:lang w:val="vi-VN"/>
        </w:rPr>
      </w:pPr>
    </w:p>
    <w:p w14:paraId="69F33F56" w14:textId="77777777" w:rsidR="00D14748" w:rsidRPr="002A7685" w:rsidRDefault="00D14748" w:rsidP="00D14748">
      <w:pPr>
        <w:widowControl w:val="0"/>
        <w:spacing w:before="120"/>
        <w:jc w:val="center"/>
        <w:rPr>
          <w:b/>
          <w:color w:val="000000" w:themeColor="text1"/>
          <w:lang w:val="vi-VN"/>
        </w:rPr>
      </w:pPr>
      <w:r w:rsidRPr="002A7685">
        <w:rPr>
          <w:b/>
          <w:color w:val="000000" w:themeColor="text1"/>
          <w:lang w:val="vi-VN"/>
        </w:rPr>
        <w:t>QUYẾT ĐỊNH:</w:t>
      </w:r>
    </w:p>
    <w:p w14:paraId="33D1C6E5" w14:textId="77777777" w:rsidR="00D14748" w:rsidRPr="002A7685" w:rsidRDefault="00D14748" w:rsidP="00D14748">
      <w:pPr>
        <w:widowControl w:val="0"/>
        <w:spacing w:before="120"/>
        <w:jc w:val="center"/>
        <w:rPr>
          <w:b/>
          <w:color w:val="000000" w:themeColor="text1"/>
          <w:sz w:val="10"/>
          <w:szCs w:val="10"/>
          <w:lang w:val="vi-VN"/>
        </w:rPr>
      </w:pPr>
    </w:p>
    <w:p w14:paraId="11C81450" w14:textId="1A1A27CB" w:rsidR="00D14748" w:rsidRPr="002A7685" w:rsidRDefault="00D14748" w:rsidP="00B752F6">
      <w:pPr>
        <w:widowControl w:val="0"/>
        <w:spacing w:line="252" w:lineRule="auto"/>
        <w:ind w:firstLine="720"/>
        <w:jc w:val="both"/>
        <w:rPr>
          <w:i/>
          <w:iCs/>
          <w:color w:val="000000" w:themeColor="text1"/>
          <w:spacing w:val="-4"/>
          <w:lang w:val="vi-VN"/>
        </w:rPr>
      </w:pPr>
      <w:r w:rsidRPr="002A7685">
        <w:rPr>
          <w:b/>
          <w:bCs/>
          <w:color w:val="000000" w:themeColor="text1"/>
          <w:lang w:val="vi-VN"/>
        </w:rPr>
        <w:t>Điều 1</w:t>
      </w:r>
      <w:r w:rsidRPr="002A7685">
        <w:rPr>
          <w:b/>
          <w:color w:val="000000" w:themeColor="text1"/>
          <w:lang w:val="vi-VN"/>
        </w:rPr>
        <w:t xml:space="preserve">. </w:t>
      </w:r>
      <w:r w:rsidRPr="002A7685">
        <w:rPr>
          <w:color w:val="000000" w:themeColor="text1"/>
          <w:spacing w:val="-4"/>
          <w:lang w:val="vi-VN"/>
        </w:rPr>
        <w:t xml:space="preserve">Công bố kèm theo Quyết định này Danh mục </w:t>
      </w:r>
      <w:r w:rsidR="00CF4722" w:rsidRPr="002A7685">
        <w:rPr>
          <w:color w:val="000000" w:themeColor="text1"/>
          <w:spacing w:val="-4"/>
          <w:lang w:val="vi-VN"/>
        </w:rPr>
        <w:t>02</w:t>
      </w:r>
      <w:r w:rsidR="0040401A" w:rsidRPr="002A7685">
        <w:rPr>
          <w:color w:val="000000" w:themeColor="text1"/>
          <w:spacing w:val="-4"/>
          <w:lang w:val="vi-VN"/>
        </w:rPr>
        <w:t xml:space="preserve"> </w:t>
      </w:r>
      <w:r w:rsidRPr="002A7685">
        <w:rPr>
          <w:color w:val="000000" w:themeColor="text1"/>
          <w:spacing w:val="-4"/>
          <w:lang w:val="vi-VN"/>
        </w:rPr>
        <w:t xml:space="preserve">thủ tục hành chính (TTHC) </w:t>
      </w:r>
      <w:r w:rsidR="00C56638" w:rsidRPr="002A7685">
        <w:rPr>
          <w:color w:val="000000" w:themeColor="text1"/>
          <w:spacing w:val="-4"/>
          <w:lang w:val="vi-VN"/>
        </w:rPr>
        <w:t>được sửa đổi</w:t>
      </w:r>
      <w:r w:rsidR="00CF4722" w:rsidRPr="002A7685">
        <w:rPr>
          <w:color w:val="000000" w:themeColor="text1"/>
          <w:spacing w:val="-4"/>
          <w:lang w:val="vi-VN"/>
        </w:rPr>
        <w:t xml:space="preserve"> về thời gian thực hiện</w:t>
      </w:r>
      <w:r w:rsidRPr="002A7685">
        <w:rPr>
          <w:color w:val="000000" w:themeColor="text1"/>
          <w:spacing w:val="-4"/>
          <w:lang w:val="vi-VN"/>
        </w:rPr>
        <w:t xml:space="preserve"> trong lĩnh vực </w:t>
      </w:r>
      <w:r w:rsidR="00CF4722" w:rsidRPr="002A7685">
        <w:rPr>
          <w:color w:val="000000" w:themeColor="text1"/>
          <w:spacing w:val="-4"/>
          <w:lang w:val="vi-VN"/>
        </w:rPr>
        <w:t>Bảo trợ xã hội</w:t>
      </w:r>
      <w:r w:rsidRPr="002A7685">
        <w:rPr>
          <w:color w:val="000000" w:themeColor="text1"/>
          <w:spacing w:val="-4"/>
          <w:lang w:val="vi-VN"/>
        </w:rPr>
        <w:t xml:space="preserve"> </w:t>
      </w:r>
      <w:r w:rsidR="00066876" w:rsidRPr="002A7685">
        <w:rPr>
          <w:color w:val="000000" w:themeColor="text1"/>
          <w:spacing w:val="-4"/>
          <w:lang w:val="vi-VN"/>
        </w:rPr>
        <w:t xml:space="preserve">thực hiện theo cơ chế một cửa, cơ chế một cửa liên thông </w:t>
      </w:r>
      <w:r w:rsidR="00C95DEF" w:rsidRPr="002A7685">
        <w:rPr>
          <w:color w:val="000000" w:themeColor="text1"/>
          <w:spacing w:val="-4"/>
          <w:lang w:val="vi-VN"/>
        </w:rPr>
        <w:t>t</w:t>
      </w:r>
      <w:r w:rsidRPr="002A7685">
        <w:rPr>
          <w:color w:val="000000" w:themeColor="text1"/>
          <w:spacing w:val="-4"/>
          <w:lang w:val="vi-VN"/>
        </w:rPr>
        <w:t>huộc thẩm quyền giải quyết của UBND c</w:t>
      </w:r>
      <w:r w:rsidR="001F74C9" w:rsidRPr="002A7685">
        <w:rPr>
          <w:color w:val="000000" w:themeColor="text1"/>
          <w:spacing w:val="-4"/>
          <w:lang w:val="vi-VN"/>
        </w:rPr>
        <w:t>ấp</w:t>
      </w:r>
      <w:r w:rsidRPr="002A7685">
        <w:rPr>
          <w:color w:val="000000" w:themeColor="text1"/>
          <w:spacing w:val="-4"/>
          <w:lang w:val="vi-VN"/>
        </w:rPr>
        <w:t xml:space="preserve"> huyện</w:t>
      </w:r>
      <w:r w:rsidR="001F74C9" w:rsidRPr="002A7685">
        <w:rPr>
          <w:color w:val="000000" w:themeColor="text1"/>
          <w:spacing w:val="-4"/>
          <w:lang w:val="vi-VN"/>
        </w:rPr>
        <w:t xml:space="preserve"> và UBND cấp</w:t>
      </w:r>
      <w:r w:rsidRPr="002A7685">
        <w:rPr>
          <w:color w:val="000000" w:themeColor="text1"/>
          <w:spacing w:val="-4"/>
          <w:lang w:val="vi-VN"/>
        </w:rPr>
        <w:t xml:space="preserve"> xã áp dụng trên địa bàn </w:t>
      </w:r>
      <w:r w:rsidR="005D3A5E" w:rsidRPr="002A7685">
        <w:rPr>
          <w:color w:val="000000" w:themeColor="text1"/>
          <w:spacing w:val="-4"/>
          <w:lang w:val="vi-VN"/>
        </w:rPr>
        <w:t xml:space="preserve">tỉnh </w:t>
      </w:r>
      <w:r w:rsidRPr="002A7685">
        <w:rPr>
          <w:color w:val="000000" w:themeColor="text1"/>
          <w:spacing w:val="-4"/>
          <w:lang w:val="vi-VN"/>
        </w:rPr>
        <w:t>Thừa Thiên Huế</w:t>
      </w:r>
      <w:r w:rsidRPr="002A7685">
        <w:rPr>
          <w:b/>
          <w:bCs/>
          <w:color w:val="000000" w:themeColor="text1"/>
          <w:spacing w:val="-4"/>
          <w:lang w:val="vi-VN"/>
        </w:rPr>
        <w:t xml:space="preserve"> </w:t>
      </w:r>
      <w:r w:rsidRPr="002A7685">
        <w:rPr>
          <w:i/>
          <w:iCs/>
          <w:color w:val="000000" w:themeColor="text1"/>
          <w:spacing w:val="-4"/>
          <w:lang w:val="vi-VN"/>
        </w:rPr>
        <w:t xml:space="preserve">(Có </w:t>
      </w:r>
      <w:r w:rsidR="0080733E" w:rsidRPr="002A7685">
        <w:rPr>
          <w:i/>
          <w:iCs/>
          <w:color w:val="000000" w:themeColor="text1"/>
          <w:spacing w:val="-4"/>
          <w:lang w:val="vi-VN"/>
        </w:rPr>
        <w:t>D</w:t>
      </w:r>
      <w:r w:rsidRPr="002A7685">
        <w:rPr>
          <w:i/>
          <w:iCs/>
          <w:color w:val="000000" w:themeColor="text1"/>
          <w:spacing w:val="-4"/>
          <w:lang w:val="vi-VN"/>
        </w:rPr>
        <w:t>anh mục TTHC kèm theo).</w:t>
      </w:r>
    </w:p>
    <w:p w14:paraId="43C001BA" w14:textId="77777777" w:rsidR="00D14748" w:rsidRPr="002A7685" w:rsidRDefault="00D14748" w:rsidP="00B752F6">
      <w:pPr>
        <w:widowControl w:val="0"/>
        <w:spacing w:line="252" w:lineRule="auto"/>
        <w:ind w:firstLine="720"/>
        <w:jc w:val="both"/>
        <w:rPr>
          <w:color w:val="000000" w:themeColor="text1"/>
          <w:spacing w:val="4"/>
          <w:lang w:val="vi-VN"/>
        </w:rPr>
      </w:pPr>
      <w:r w:rsidRPr="002A7685">
        <w:rPr>
          <w:b/>
          <w:color w:val="000000" w:themeColor="text1"/>
          <w:spacing w:val="4"/>
          <w:lang w:val="vi-VN"/>
        </w:rPr>
        <w:t>Điều 2.</w:t>
      </w:r>
      <w:r w:rsidRPr="002A7685">
        <w:rPr>
          <w:color w:val="000000" w:themeColor="text1"/>
          <w:spacing w:val="4"/>
          <w:lang w:val="vi-VN"/>
        </w:rPr>
        <w:t xml:space="preserve"> </w:t>
      </w:r>
      <w:r w:rsidRPr="002A7685">
        <w:rPr>
          <w:color w:val="000000" w:themeColor="text1"/>
          <w:lang w:val="vi-VN"/>
        </w:rPr>
        <w:t>Căn cứ vào Điều 1 của Quyết định này, giao trách nhiệm cho các cơ quan đơn vị thực hiện các công việc sau:</w:t>
      </w:r>
    </w:p>
    <w:p w14:paraId="380F0D0B" w14:textId="33C75AA5" w:rsidR="00D14748" w:rsidRPr="002A7685" w:rsidRDefault="00D14748" w:rsidP="00B752F6">
      <w:pPr>
        <w:widowControl w:val="0"/>
        <w:spacing w:line="252" w:lineRule="auto"/>
        <w:ind w:firstLine="720"/>
        <w:jc w:val="both"/>
        <w:rPr>
          <w:bCs/>
          <w:i/>
          <w:color w:val="000000" w:themeColor="text1"/>
          <w:spacing w:val="-4"/>
          <w:lang w:val="vi-VN"/>
        </w:rPr>
      </w:pPr>
      <w:r w:rsidRPr="002A7685">
        <w:rPr>
          <w:color w:val="000000" w:themeColor="text1"/>
          <w:spacing w:val="4"/>
          <w:lang w:val="vi-VN"/>
        </w:rPr>
        <w:t xml:space="preserve">1. Sở </w:t>
      </w:r>
      <w:r w:rsidR="005816D9" w:rsidRPr="002A7685">
        <w:rPr>
          <w:color w:val="000000" w:themeColor="text1"/>
          <w:spacing w:val="4"/>
          <w:lang w:val="vi-VN"/>
        </w:rPr>
        <w:t xml:space="preserve">Lao động </w:t>
      </w:r>
      <w:r w:rsidR="005A4ADA" w:rsidRPr="002A7685">
        <w:rPr>
          <w:color w:val="000000" w:themeColor="text1"/>
          <w:spacing w:val="4"/>
          <w:lang w:val="vi-VN"/>
        </w:rPr>
        <w:t>-</w:t>
      </w:r>
      <w:r w:rsidR="005816D9" w:rsidRPr="002A7685">
        <w:rPr>
          <w:color w:val="000000" w:themeColor="text1"/>
          <w:spacing w:val="4"/>
          <w:lang w:val="vi-VN"/>
        </w:rPr>
        <w:t xml:space="preserve"> Thương binh và Xã hội</w:t>
      </w:r>
      <w:r w:rsidRPr="002A7685">
        <w:rPr>
          <w:color w:val="000000" w:themeColor="text1"/>
          <w:spacing w:val="4"/>
          <w:lang w:val="vi-VN"/>
        </w:rPr>
        <w:t xml:space="preserve"> </w:t>
      </w:r>
      <w:r w:rsidRPr="002A7685">
        <w:rPr>
          <w:bCs/>
          <w:color w:val="000000" w:themeColor="text1"/>
          <w:lang w:val="vi-VN"/>
        </w:rPr>
        <w:t>có trách nhiệm cập nhật TTHC mới được công bố vào Hệ thống thông tin thủ tục hành chính tỉnh Thừa Thiên Huế theo đúng quy định</w:t>
      </w:r>
      <w:r w:rsidRPr="00231383">
        <w:rPr>
          <w:bCs/>
          <w:color w:val="000000" w:themeColor="text1"/>
          <w:lang w:val="nl-NL"/>
        </w:rPr>
        <w:t xml:space="preserve">; </w:t>
      </w:r>
      <w:r w:rsidRPr="002A7685">
        <w:rPr>
          <w:color w:val="000000" w:themeColor="text1"/>
          <w:lang w:val="vi-VN"/>
        </w:rPr>
        <w:t>Trong thời hạn 10 ngày, kể từ ngày Quyết định này có hiệu lực, trình UBND tỉnh phê duyệt quy trình nội bộ giải quyết các TTHC liên quan.</w:t>
      </w:r>
    </w:p>
    <w:p w14:paraId="34743BFC" w14:textId="01ED2A10" w:rsidR="00D14748" w:rsidRPr="002A7685" w:rsidRDefault="00D14748" w:rsidP="00B752F6">
      <w:pPr>
        <w:widowControl w:val="0"/>
        <w:spacing w:line="252" w:lineRule="auto"/>
        <w:ind w:firstLine="720"/>
        <w:jc w:val="both"/>
        <w:rPr>
          <w:bCs/>
          <w:color w:val="000000" w:themeColor="text1"/>
          <w:spacing w:val="-4"/>
          <w:lang w:val="vi-VN"/>
        </w:rPr>
      </w:pPr>
      <w:r w:rsidRPr="002A7685">
        <w:rPr>
          <w:bCs/>
          <w:color w:val="000000" w:themeColor="text1"/>
          <w:lang w:val="vi-VN"/>
        </w:rPr>
        <w:t xml:space="preserve">2. </w:t>
      </w:r>
      <w:r w:rsidRPr="002A7685">
        <w:rPr>
          <w:bCs/>
          <w:color w:val="000000" w:themeColor="text1"/>
          <w:spacing w:val="-4"/>
          <w:lang w:val="vi-VN"/>
        </w:rPr>
        <w:t>Ủy ban nhân dân cấp huyện</w:t>
      </w:r>
      <w:r w:rsidRPr="002A7685">
        <w:rPr>
          <w:color w:val="000000" w:themeColor="text1"/>
          <w:lang w:val="vi-VN"/>
        </w:rPr>
        <w:t>; Ủy ban nhân dân cấp xã</w:t>
      </w:r>
      <w:r w:rsidRPr="002A7685">
        <w:rPr>
          <w:bCs/>
          <w:color w:val="000000" w:themeColor="text1"/>
          <w:spacing w:val="-4"/>
          <w:lang w:val="vi-VN"/>
        </w:rPr>
        <w:t xml:space="preserve"> có trách nhiệm: </w:t>
      </w:r>
    </w:p>
    <w:p w14:paraId="6A2DF5FB" w14:textId="7B3D623E" w:rsidR="00D14748" w:rsidRPr="002A7685" w:rsidRDefault="00D14748" w:rsidP="00575EB1">
      <w:pPr>
        <w:widowControl w:val="0"/>
        <w:spacing w:line="252" w:lineRule="auto"/>
        <w:ind w:firstLine="720"/>
        <w:jc w:val="both"/>
        <w:rPr>
          <w:bCs/>
          <w:color w:val="000000" w:themeColor="text1"/>
          <w:spacing w:val="-4"/>
          <w:lang w:val="vi-VN"/>
        </w:rPr>
      </w:pPr>
      <w:r w:rsidRPr="002A7685">
        <w:rPr>
          <w:bCs/>
          <w:color w:val="000000" w:themeColor="text1"/>
          <w:spacing w:val="-4"/>
          <w:lang w:val="vi-VN"/>
        </w:rPr>
        <w:lastRenderedPageBreak/>
        <w:t>- Niêm yết, công khai TTHC thuộc thẩm quyền giải quyết kèm theo Quyết định này tại trụ sở cơ quan và trên Trang Thông tin điện tử của đơn vị</w:t>
      </w:r>
      <w:r w:rsidR="00E819BF" w:rsidRPr="002A7685">
        <w:rPr>
          <w:bCs/>
          <w:color w:val="000000" w:themeColor="text1"/>
          <w:spacing w:val="-4"/>
          <w:lang w:val="vi-VN"/>
        </w:rPr>
        <w:t>.</w:t>
      </w:r>
    </w:p>
    <w:p w14:paraId="00428A4F" w14:textId="0D2560F1" w:rsidR="00D14748" w:rsidRPr="002A7685" w:rsidRDefault="00D14748" w:rsidP="00575EB1">
      <w:pPr>
        <w:widowControl w:val="0"/>
        <w:spacing w:line="252" w:lineRule="auto"/>
        <w:ind w:firstLine="720"/>
        <w:jc w:val="both"/>
        <w:rPr>
          <w:bCs/>
          <w:color w:val="000000" w:themeColor="text1"/>
          <w:spacing w:val="-4"/>
          <w:lang w:val="vi-VN"/>
        </w:rPr>
      </w:pPr>
      <w:r w:rsidRPr="002A7685">
        <w:rPr>
          <w:bCs/>
          <w:color w:val="000000" w:themeColor="text1"/>
          <w:spacing w:val="-4"/>
          <w:lang w:val="vi-VN"/>
        </w:rPr>
        <w:t xml:space="preserve">- Thực hiện giải quyết TTHC thuộc thẩm quyền theo hướng dẫn tại Quyết định này kèm theo nội dung cụ thể tại các Quyết định công bố TTHC đã được </w:t>
      </w:r>
      <w:r w:rsidRPr="002A7685">
        <w:rPr>
          <w:color w:val="000000" w:themeColor="text1"/>
          <w:lang w:val="vi-VN"/>
        </w:rPr>
        <w:t xml:space="preserve">Bộ </w:t>
      </w:r>
      <w:r w:rsidR="005A4ADA" w:rsidRPr="002A7685">
        <w:rPr>
          <w:color w:val="000000" w:themeColor="text1"/>
          <w:lang w:val="vi-VN"/>
        </w:rPr>
        <w:t>Lao động - Thương binh và Xã hội</w:t>
      </w:r>
      <w:r w:rsidRPr="002A7685">
        <w:rPr>
          <w:color w:val="000000" w:themeColor="text1"/>
          <w:lang w:val="vi-VN"/>
        </w:rPr>
        <w:t xml:space="preserve"> công khai trên Cổng dịch vụ công quốc gia</w:t>
      </w:r>
      <w:r w:rsidR="008629B5" w:rsidRPr="002A7685">
        <w:rPr>
          <w:color w:val="000000" w:themeColor="text1"/>
          <w:lang w:val="vi-VN"/>
        </w:rPr>
        <w:t xml:space="preserve"> (</w:t>
      </w:r>
      <w:hyperlink r:id="rId8" w:history="1">
        <w:r w:rsidR="008629B5" w:rsidRPr="002A7685">
          <w:rPr>
            <w:rStyle w:val="Hyperlink"/>
            <w:color w:val="000000" w:themeColor="text1"/>
            <w:lang w:val="vi-VN"/>
          </w:rPr>
          <w:t>https://dichvucong.gov.vn/</w:t>
        </w:r>
      </w:hyperlink>
      <w:r w:rsidR="008629B5" w:rsidRPr="002A7685">
        <w:rPr>
          <w:color w:val="000000" w:themeColor="text1"/>
          <w:lang w:val="vi-VN"/>
        </w:rPr>
        <w:t xml:space="preserve">) và UBND tỉnh công khai trên Cổng dịch vụ công tỉnh </w:t>
      </w:r>
      <w:r w:rsidR="008629B5" w:rsidRPr="002A7685">
        <w:rPr>
          <w:color w:val="000000" w:themeColor="text1"/>
          <w:u w:val="single"/>
          <w:lang w:val="vi-VN"/>
        </w:rPr>
        <w:t>(https://dichvucong.thuathienhue.gov.vn/)</w:t>
      </w:r>
      <w:r w:rsidRPr="00231383">
        <w:rPr>
          <w:bCs/>
          <w:color w:val="000000" w:themeColor="text1"/>
          <w:spacing w:val="-4"/>
          <w:lang w:val="vi-VN"/>
        </w:rPr>
        <w:t xml:space="preserve"> </w:t>
      </w:r>
      <w:r w:rsidRPr="002A7685">
        <w:rPr>
          <w:bCs/>
          <w:color w:val="000000" w:themeColor="text1"/>
          <w:spacing w:val="-4"/>
          <w:lang w:val="vi-VN"/>
        </w:rPr>
        <w:t>theo quy định.</w:t>
      </w:r>
      <w:r w:rsidRPr="00231383">
        <w:rPr>
          <w:bCs/>
          <w:color w:val="000000" w:themeColor="text1"/>
          <w:spacing w:val="-4"/>
          <w:lang w:val="vi-VN"/>
        </w:rPr>
        <w:t xml:space="preserve"> </w:t>
      </w:r>
    </w:p>
    <w:p w14:paraId="13C0B04D" w14:textId="77777777" w:rsidR="00D14748" w:rsidRPr="002A7685" w:rsidRDefault="00D14748" w:rsidP="00575EB1">
      <w:pPr>
        <w:widowControl w:val="0"/>
        <w:spacing w:line="252" w:lineRule="auto"/>
        <w:ind w:firstLine="720"/>
        <w:jc w:val="both"/>
        <w:rPr>
          <w:bCs/>
          <w:color w:val="000000" w:themeColor="text1"/>
          <w:spacing w:val="-4"/>
          <w:lang w:val="vi-VN"/>
        </w:rPr>
      </w:pPr>
      <w:r w:rsidRPr="002A7685">
        <w:rPr>
          <w:bCs/>
          <w:color w:val="000000" w:themeColor="text1"/>
          <w:spacing w:val="-4"/>
          <w:lang w:val="vi-VN"/>
        </w:rPr>
        <w:t xml:space="preserve">- Hoàn thành việc cấu hình TTHC </w:t>
      </w:r>
      <w:r w:rsidRPr="00231383">
        <w:rPr>
          <w:bCs/>
          <w:color w:val="000000" w:themeColor="text1"/>
          <w:spacing w:val="-4"/>
          <w:lang w:val="vi-VN"/>
        </w:rPr>
        <w:t xml:space="preserve">liên quan đến phần việc của mình </w:t>
      </w:r>
      <w:r w:rsidRPr="002A7685">
        <w:rPr>
          <w:bCs/>
          <w:color w:val="000000" w:themeColor="text1"/>
          <w:spacing w:val="-4"/>
          <w:lang w:val="vi-VN"/>
        </w:rPr>
        <w:t>trên phần mềm Dịch vụ công sau khi Quyết định này có hiệu lực thi hành</w:t>
      </w:r>
      <w:r w:rsidRPr="00231383">
        <w:rPr>
          <w:bCs/>
          <w:color w:val="000000" w:themeColor="text1"/>
          <w:spacing w:val="-4"/>
          <w:lang w:val="vi-VN"/>
        </w:rPr>
        <w:t>.</w:t>
      </w:r>
    </w:p>
    <w:p w14:paraId="623824E8" w14:textId="77777777" w:rsidR="00D14748" w:rsidRPr="002A7685" w:rsidRDefault="00D14748" w:rsidP="00575EB1">
      <w:pPr>
        <w:widowControl w:val="0"/>
        <w:spacing w:line="252" w:lineRule="auto"/>
        <w:ind w:firstLine="720"/>
        <w:jc w:val="both"/>
        <w:rPr>
          <w:color w:val="000000" w:themeColor="text1"/>
          <w:lang w:val="vi-VN"/>
        </w:rPr>
      </w:pPr>
      <w:r w:rsidRPr="002A7685">
        <w:rPr>
          <w:bCs/>
          <w:color w:val="000000" w:themeColor="text1"/>
          <w:spacing w:val="-4"/>
          <w:lang w:val="vi-VN"/>
        </w:rPr>
        <w:t xml:space="preserve">3. Ủy ban nhân dân cấp huyện có trách nhiệm phổ biến và sao gửi Quyết định này đến </w:t>
      </w:r>
      <w:r w:rsidRPr="002A7685">
        <w:rPr>
          <w:color w:val="000000" w:themeColor="text1"/>
          <w:lang w:val="vi-VN"/>
        </w:rPr>
        <w:t xml:space="preserve">Ủy ban nhân dân cấp xã </w:t>
      </w:r>
      <w:r w:rsidRPr="00231383">
        <w:rPr>
          <w:color w:val="000000" w:themeColor="text1"/>
          <w:lang w:val="vi-VN"/>
        </w:rPr>
        <w:t>trên địa bàn huyện.</w:t>
      </w:r>
    </w:p>
    <w:p w14:paraId="77D545BF" w14:textId="77777777" w:rsidR="00040887" w:rsidRPr="00231383" w:rsidRDefault="00D14748" w:rsidP="00575EB1">
      <w:pPr>
        <w:widowControl w:val="0"/>
        <w:spacing w:line="252" w:lineRule="auto"/>
        <w:ind w:firstLine="720"/>
        <w:jc w:val="both"/>
        <w:rPr>
          <w:bCs/>
          <w:color w:val="000000" w:themeColor="text1"/>
          <w:lang w:val="nl-NL"/>
        </w:rPr>
      </w:pPr>
      <w:r w:rsidRPr="002A7685">
        <w:rPr>
          <w:b/>
          <w:bCs/>
          <w:color w:val="000000" w:themeColor="text1"/>
          <w:lang w:val="vi-VN"/>
        </w:rPr>
        <w:t xml:space="preserve">Điều </w:t>
      </w:r>
      <w:r w:rsidR="001F0F52" w:rsidRPr="002A7685">
        <w:rPr>
          <w:b/>
          <w:bCs/>
          <w:color w:val="000000" w:themeColor="text1"/>
          <w:lang w:val="vi-VN"/>
        </w:rPr>
        <w:t>3</w:t>
      </w:r>
      <w:r w:rsidRPr="002A7685">
        <w:rPr>
          <w:b/>
          <w:bCs/>
          <w:color w:val="000000" w:themeColor="text1"/>
          <w:lang w:val="vi-VN"/>
        </w:rPr>
        <w:t>.</w:t>
      </w:r>
      <w:r w:rsidRPr="00231383">
        <w:rPr>
          <w:bCs/>
          <w:color w:val="000000" w:themeColor="text1"/>
          <w:lang w:val="nl-NL"/>
        </w:rPr>
        <w:t xml:space="preserve"> Quyết định này có hiệu lực thi hành kể từ ngày ký. </w:t>
      </w:r>
    </w:p>
    <w:p w14:paraId="08E1EAA8" w14:textId="3D7D4AE8" w:rsidR="005A4ADA" w:rsidRPr="002A7685" w:rsidRDefault="005A4ADA" w:rsidP="00575EB1">
      <w:pPr>
        <w:widowControl w:val="0"/>
        <w:ind w:firstLine="720"/>
        <w:jc w:val="both"/>
        <w:rPr>
          <w:color w:val="000000" w:themeColor="text1"/>
          <w:lang w:val="nl-NL"/>
        </w:rPr>
      </w:pPr>
      <w:r w:rsidRPr="002A7685">
        <w:rPr>
          <w:color w:val="000000" w:themeColor="text1"/>
          <w:lang w:val="nl-NL"/>
        </w:rPr>
        <w:t xml:space="preserve">1. Thay thế </w:t>
      </w:r>
      <w:r w:rsidR="003437BA" w:rsidRPr="002A7685">
        <w:rPr>
          <w:color w:val="000000" w:themeColor="text1"/>
          <w:lang w:val="nl-NL"/>
        </w:rPr>
        <w:t>t</w:t>
      </w:r>
      <w:r w:rsidRPr="002A7685">
        <w:rPr>
          <w:color w:val="000000" w:themeColor="text1"/>
          <w:lang w:val="nl-NL"/>
        </w:rPr>
        <w:t xml:space="preserve">hủ tục hành chính số 01 </w:t>
      </w:r>
      <w:r w:rsidR="003437BA" w:rsidRPr="002A7685">
        <w:rPr>
          <w:color w:val="000000" w:themeColor="text1"/>
          <w:lang w:val="nl-NL"/>
        </w:rPr>
        <w:t>tại</w:t>
      </w:r>
      <w:r w:rsidRPr="002A7685">
        <w:rPr>
          <w:color w:val="000000" w:themeColor="text1"/>
          <w:lang w:val="nl-NL"/>
        </w:rPr>
        <w:t xml:space="preserve"> Quyết định số 1608/QĐ-UBND ngày 07/01/2022 của UBND tỉnh </w:t>
      </w:r>
      <w:r w:rsidR="00917B80" w:rsidRPr="002A7685">
        <w:rPr>
          <w:color w:val="000000" w:themeColor="text1"/>
          <w:lang w:val="nl-NL"/>
        </w:rPr>
        <w:t>về c</w:t>
      </w:r>
      <w:r w:rsidRPr="002A7685">
        <w:rPr>
          <w:color w:val="000000" w:themeColor="text1"/>
          <w:lang w:val="nl-NL"/>
        </w:rPr>
        <w:t xml:space="preserve">ông bố danh mục thủ tục hành chính sửa đổi, bổ sung trong lĩnh vực Bảo trợ xã hội </w:t>
      </w:r>
      <w:r w:rsidRPr="002A7685">
        <w:rPr>
          <w:color w:val="000000" w:themeColor="text1"/>
          <w:shd w:val="clear" w:color="auto" w:fill="FFFFFF"/>
          <w:lang w:val="nl-NL"/>
        </w:rPr>
        <w:t xml:space="preserve">thực hiện theo cơ chế một cửa liên thông từ UBND cấp xã đến UBND cấp huyện </w:t>
      </w:r>
      <w:r w:rsidRPr="002A7685">
        <w:rPr>
          <w:color w:val="000000" w:themeColor="text1"/>
          <w:lang w:val="nl-NL"/>
        </w:rPr>
        <w:t>áp dụng trên địa bàn tỉnh Thừa Thiên Huế</w:t>
      </w:r>
      <w:r w:rsidR="00506AC5" w:rsidRPr="002A7685">
        <w:rPr>
          <w:color w:val="000000" w:themeColor="text1"/>
          <w:lang w:val="nl-NL"/>
        </w:rPr>
        <w:t>.</w:t>
      </w:r>
    </w:p>
    <w:p w14:paraId="5DF3F024" w14:textId="0D7EDF52" w:rsidR="005A4ADA" w:rsidRPr="002A7685" w:rsidRDefault="005A4ADA" w:rsidP="00575EB1">
      <w:pPr>
        <w:widowControl w:val="0"/>
        <w:ind w:firstLine="720"/>
        <w:jc w:val="both"/>
        <w:rPr>
          <w:color w:val="000000" w:themeColor="text1"/>
          <w:lang w:val="nl-NL"/>
        </w:rPr>
      </w:pPr>
      <w:r w:rsidRPr="002A7685">
        <w:rPr>
          <w:color w:val="000000" w:themeColor="text1"/>
          <w:lang w:val="nl-NL"/>
        </w:rPr>
        <w:t xml:space="preserve">2. Thay thế thủ tục hành chính số 01 của Quyết định số 1292/QĐ-UBND ngày 29/5/2019 của UBND tỉnh </w:t>
      </w:r>
      <w:r w:rsidR="00917B80" w:rsidRPr="002A7685">
        <w:rPr>
          <w:color w:val="000000" w:themeColor="text1"/>
          <w:lang w:val="nl-NL"/>
        </w:rPr>
        <w:t xml:space="preserve">về </w:t>
      </w:r>
      <w:r w:rsidRPr="002A7685">
        <w:rPr>
          <w:color w:val="000000" w:themeColor="text1"/>
          <w:lang w:val="nl-NL"/>
        </w:rPr>
        <w:t>công bố Danh mục thủ tục hành chính sửa đổi, bổ sung lĩnh vực bảo trợ xã hội thuộc thẩm quyền giải quyết của UBND cấp xã áp dụng trên địa bàn tỉnh Thừa Thiên Huế</w:t>
      </w:r>
      <w:r w:rsidR="00506AC5" w:rsidRPr="002A7685">
        <w:rPr>
          <w:color w:val="000000" w:themeColor="text1"/>
          <w:lang w:val="nl-NL"/>
        </w:rPr>
        <w:t>.</w:t>
      </w:r>
    </w:p>
    <w:p w14:paraId="1AB573F3" w14:textId="6BF75D0B" w:rsidR="00D14748" w:rsidRPr="00231383" w:rsidRDefault="00D14748" w:rsidP="00575EB1">
      <w:pPr>
        <w:pStyle w:val="BodyText"/>
        <w:widowControl w:val="0"/>
        <w:spacing w:after="0" w:line="252" w:lineRule="auto"/>
        <w:ind w:firstLine="720"/>
        <w:jc w:val="both"/>
        <w:rPr>
          <w:color w:val="000000" w:themeColor="text1"/>
          <w:sz w:val="28"/>
          <w:szCs w:val="28"/>
          <w:lang w:val="nl-NL"/>
        </w:rPr>
      </w:pPr>
      <w:r w:rsidRPr="00231383">
        <w:rPr>
          <w:b/>
          <w:bCs/>
          <w:color w:val="000000" w:themeColor="text1"/>
          <w:sz w:val="28"/>
          <w:szCs w:val="28"/>
          <w:lang w:val="nl-NL"/>
        </w:rPr>
        <w:t xml:space="preserve">Điều </w:t>
      </w:r>
      <w:r w:rsidR="001F0F52" w:rsidRPr="00231383">
        <w:rPr>
          <w:b/>
          <w:bCs/>
          <w:color w:val="000000" w:themeColor="text1"/>
          <w:sz w:val="28"/>
          <w:szCs w:val="28"/>
          <w:lang w:val="nl-NL"/>
        </w:rPr>
        <w:t>4</w:t>
      </w:r>
      <w:r w:rsidRPr="00231383">
        <w:rPr>
          <w:b/>
          <w:color w:val="000000" w:themeColor="text1"/>
          <w:sz w:val="28"/>
          <w:szCs w:val="28"/>
          <w:lang w:val="nl-NL"/>
        </w:rPr>
        <w:t xml:space="preserve">. </w:t>
      </w:r>
      <w:r w:rsidRPr="00231383">
        <w:rPr>
          <w:color w:val="000000" w:themeColor="text1"/>
          <w:sz w:val="28"/>
          <w:szCs w:val="28"/>
          <w:lang w:val="nl-NL"/>
        </w:rPr>
        <w:t xml:space="preserve">Chánh Văn </w:t>
      </w:r>
      <w:r w:rsidRPr="00231383">
        <w:rPr>
          <w:bCs/>
          <w:color w:val="000000" w:themeColor="text1"/>
          <w:spacing w:val="-4"/>
          <w:sz w:val="28"/>
          <w:szCs w:val="28"/>
          <w:lang w:val="nl-NL"/>
        </w:rPr>
        <w:t xml:space="preserve">phòng </w:t>
      </w:r>
      <w:r w:rsidRPr="00231383">
        <w:rPr>
          <w:bCs/>
          <w:color w:val="000000" w:themeColor="text1"/>
          <w:sz w:val="28"/>
          <w:szCs w:val="28"/>
          <w:lang w:val="nl-NL"/>
        </w:rPr>
        <w:t xml:space="preserve">Ủy ban nhân dân </w:t>
      </w:r>
      <w:r w:rsidRPr="00231383">
        <w:rPr>
          <w:color w:val="000000" w:themeColor="text1"/>
          <w:sz w:val="28"/>
          <w:szCs w:val="28"/>
          <w:lang w:val="nl-NL"/>
        </w:rPr>
        <w:t xml:space="preserve">tỉnh, Giám đốc Sở </w:t>
      </w:r>
      <w:r w:rsidR="00315C34" w:rsidRPr="00231383">
        <w:rPr>
          <w:color w:val="000000" w:themeColor="text1"/>
          <w:sz w:val="28"/>
          <w:szCs w:val="28"/>
          <w:lang w:val="nl-NL"/>
        </w:rPr>
        <w:t xml:space="preserve">Lao động </w:t>
      </w:r>
      <w:r w:rsidR="00B752F6" w:rsidRPr="00231383">
        <w:rPr>
          <w:color w:val="000000" w:themeColor="text1"/>
          <w:sz w:val="28"/>
          <w:szCs w:val="28"/>
          <w:lang w:val="nl-NL"/>
        </w:rPr>
        <w:t>-</w:t>
      </w:r>
      <w:r w:rsidR="00315C34" w:rsidRPr="00231383">
        <w:rPr>
          <w:color w:val="000000" w:themeColor="text1"/>
          <w:sz w:val="28"/>
          <w:szCs w:val="28"/>
          <w:lang w:val="nl-NL"/>
        </w:rPr>
        <w:t>Thương binh và Xã hội</w:t>
      </w:r>
      <w:r w:rsidRPr="00231383">
        <w:rPr>
          <w:color w:val="000000" w:themeColor="text1"/>
          <w:sz w:val="28"/>
          <w:szCs w:val="28"/>
          <w:lang w:val="nl-NL"/>
        </w:rPr>
        <w:t xml:space="preserve">; Chủ tịch </w:t>
      </w:r>
      <w:r w:rsidRPr="00231383">
        <w:rPr>
          <w:bCs/>
          <w:color w:val="000000" w:themeColor="text1"/>
          <w:sz w:val="28"/>
          <w:szCs w:val="28"/>
          <w:lang w:val="nl-NL"/>
        </w:rPr>
        <w:t xml:space="preserve">Ủy ban nhân dân </w:t>
      </w:r>
      <w:r w:rsidR="001F74C9" w:rsidRPr="00231383">
        <w:rPr>
          <w:bCs/>
          <w:color w:val="000000" w:themeColor="text1"/>
          <w:sz w:val="28"/>
          <w:szCs w:val="28"/>
          <w:lang w:val="nl-NL"/>
        </w:rPr>
        <w:t>cấp</w:t>
      </w:r>
      <w:r w:rsidRPr="00231383">
        <w:rPr>
          <w:bCs/>
          <w:color w:val="000000" w:themeColor="text1"/>
          <w:sz w:val="28"/>
          <w:szCs w:val="28"/>
          <w:lang w:val="nl-NL"/>
        </w:rPr>
        <w:t xml:space="preserve"> huyện; Chủ tịch UBND c</w:t>
      </w:r>
      <w:r w:rsidR="001F74C9" w:rsidRPr="00231383">
        <w:rPr>
          <w:bCs/>
          <w:color w:val="000000" w:themeColor="text1"/>
          <w:sz w:val="28"/>
          <w:szCs w:val="28"/>
          <w:lang w:val="nl-NL"/>
        </w:rPr>
        <w:t>ấp</w:t>
      </w:r>
      <w:r w:rsidRPr="00231383">
        <w:rPr>
          <w:bCs/>
          <w:color w:val="000000" w:themeColor="text1"/>
          <w:sz w:val="28"/>
          <w:szCs w:val="28"/>
          <w:lang w:val="nl-NL"/>
        </w:rPr>
        <w:t xml:space="preserve"> xã </w:t>
      </w:r>
      <w:r w:rsidRPr="00231383">
        <w:rPr>
          <w:color w:val="000000" w:themeColor="text1"/>
          <w:sz w:val="28"/>
          <w:szCs w:val="28"/>
          <w:lang w:val="nl-NL"/>
        </w:rPr>
        <w:t>và các tổ chức, cá nhân liên quan chịu trách nhiệm thi hành Quyết định này./.</w:t>
      </w:r>
    </w:p>
    <w:p w14:paraId="3E2DF610" w14:textId="77777777" w:rsidR="00D14748" w:rsidRPr="00231383" w:rsidRDefault="00D14748" w:rsidP="00D14748">
      <w:pPr>
        <w:pStyle w:val="BodyText"/>
        <w:spacing w:after="0"/>
        <w:ind w:firstLine="720"/>
        <w:jc w:val="both"/>
        <w:rPr>
          <w:color w:val="000000" w:themeColor="text1"/>
          <w:sz w:val="28"/>
          <w:szCs w:val="28"/>
          <w:lang w:val="nl-NL"/>
        </w:rPr>
      </w:pPr>
    </w:p>
    <w:tbl>
      <w:tblPr>
        <w:tblW w:w="8964" w:type="dxa"/>
        <w:jc w:val="center"/>
        <w:tblLook w:val="01E0" w:firstRow="1" w:lastRow="1" w:firstColumn="1" w:lastColumn="1" w:noHBand="0" w:noVBand="0"/>
      </w:tblPr>
      <w:tblGrid>
        <w:gridCol w:w="5103"/>
        <w:gridCol w:w="3861"/>
      </w:tblGrid>
      <w:tr w:rsidR="00983F55" w:rsidRPr="00231383" w14:paraId="6E0D4817" w14:textId="77777777" w:rsidTr="009D58ED">
        <w:trPr>
          <w:trHeight w:val="2265"/>
          <w:jc w:val="center"/>
        </w:trPr>
        <w:tc>
          <w:tcPr>
            <w:tcW w:w="5103" w:type="dxa"/>
          </w:tcPr>
          <w:p w14:paraId="044593EA" w14:textId="77777777" w:rsidR="00D14748" w:rsidRPr="00231383" w:rsidRDefault="00D14748" w:rsidP="009D58ED">
            <w:pPr>
              <w:jc w:val="both"/>
              <w:rPr>
                <w:b/>
                <w:bCs/>
                <w:color w:val="000000" w:themeColor="text1"/>
                <w:sz w:val="24"/>
                <w:szCs w:val="24"/>
                <w:lang w:val="nl-NL"/>
              </w:rPr>
            </w:pPr>
            <w:r w:rsidRPr="00231383">
              <w:rPr>
                <w:b/>
                <w:bCs/>
                <w:i/>
                <w:iCs/>
                <w:color w:val="000000" w:themeColor="text1"/>
                <w:sz w:val="24"/>
                <w:szCs w:val="24"/>
                <w:lang w:val="nl-NL"/>
              </w:rPr>
              <w:t>Nơi nhận:</w:t>
            </w:r>
            <w:r w:rsidRPr="00231383">
              <w:rPr>
                <w:b/>
                <w:bCs/>
                <w:color w:val="000000" w:themeColor="text1"/>
                <w:sz w:val="24"/>
                <w:szCs w:val="24"/>
                <w:lang w:val="nl-NL"/>
              </w:rPr>
              <w:t xml:space="preserve">                                                          </w:t>
            </w:r>
          </w:p>
          <w:p w14:paraId="7C483226" w14:textId="66B899A1" w:rsidR="00D14748" w:rsidRPr="00231383" w:rsidRDefault="00D14748" w:rsidP="009D58ED">
            <w:pPr>
              <w:tabs>
                <w:tab w:val="left" w:pos="142"/>
                <w:tab w:val="left" w:pos="4253"/>
              </w:tabs>
              <w:jc w:val="both"/>
              <w:rPr>
                <w:color w:val="000000" w:themeColor="text1"/>
                <w:lang w:val="vi-VN"/>
              </w:rPr>
            </w:pPr>
            <w:r w:rsidRPr="00231383">
              <w:rPr>
                <w:color w:val="000000" w:themeColor="text1"/>
                <w:sz w:val="22"/>
                <w:szCs w:val="22"/>
                <w:lang w:val="vi-VN"/>
              </w:rPr>
              <w:t xml:space="preserve">- Như Điều </w:t>
            </w:r>
            <w:r w:rsidR="00C12F99" w:rsidRPr="002A7685">
              <w:rPr>
                <w:color w:val="000000" w:themeColor="text1"/>
                <w:sz w:val="22"/>
                <w:szCs w:val="22"/>
                <w:lang w:val="nl-NL"/>
              </w:rPr>
              <w:t>4</w:t>
            </w:r>
            <w:r w:rsidRPr="00231383">
              <w:rPr>
                <w:color w:val="000000" w:themeColor="text1"/>
                <w:sz w:val="22"/>
                <w:szCs w:val="22"/>
                <w:lang w:val="vi-VN"/>
              </w:rPr>
              <w:t>;</w:t>
            </w:r>
          </w:p>
          <w:p w14:paraId="78B8DA35" w14:textId="77777777" w:rsidR="00D14748" w:rsidRPr="00231383" w:rsidRDefault="00D14748" w:rsidP="009D58ED">
            <w:pPr>
              <w:tabs>
                <w:tab w:val="left" w:pos="142"/>
                <w:tab w:val="left" w:pos="4253"/>
              </w:tabs>
              <w:jc w:val="both"/>
              <w:rPr>
                <w:color w:val="000000" w:themeColor="text1"/>
                <w:lang w:val="nl-NL"/>
              </w:rPr>
            </w:pPr>
            <w:r w:rsidRPr="00231383">
              <w:rPr>
                <w:color w:val="000000" w:themeColor="text1"/>
                <w:sz w:val="22"/>
                <w:szCs w:val="22"/>
                <w:lang w:val="vi-VN"/>
              </w:rPr>
              <w:t xml:space="preserve">- </w:t>
            </w:r>
            <w:r w:rsidRPr="00231383">
              <w:rPr>
                <w:color w:val="000000" w:themeColor="text1"/>
                <w:spacing w:val="-4"/>
                <w:sz w:val="22"/>
                <w:szCs w:val="22"/>
                <w:lang w:val="nl-NL"/>
              </w:rPr>
              <w:t>Cục KSTTHC (Văn phòng Chính phủ);</w:t>
            </w:r>
          </w:p>
          <w:p w14:paraId="66980D93" w14:textId="77777777" w:rsidR="00D14748" w:rsidRPr="00231383" w:rsidRDefault="00D14748" w:rsidP="009D58ED">
            <w:pPr>
              <w:jc w:val="both"/>
              <w:rPr>
                <w:color w:val="000000" w:themeColor="text1"/>
                <w:lang w:val="vi-VN"/>
              </w:rPr>
            </w:pPr>
            <w:r w:rsidRPr="00231383">
              <w:rPr>
                <w:color w:val="000000" w:themeColor="text1"/>
                <w:sz w:val="22"/>
                <w:szCs w:val="22"/>
                <w:lang w:val="vi-VN"/>
              </w:rPr>
              <w:t>- CT, các PCT UBND tỉnh;</w:t>
            </w:r>
          </w:p>
          <w:p w14:paraId="724DB703" w14:textId="77777777" w:rsidR="00D14748" w:rsidRPr="002A7685" w:rsidRDefault="00D14748" w:rsidP="009D58ED">
            <w:pPr>
              <w:tabs>
                <w:tab w:val="left" w:pos="142"/>
                <w:tab w:val="left" w:pos="4253"/>
              </w:tabs>
              <w:jc w:val="both"/>
              <w:rPr>
                <w:color w:val="000000" w:themeColor="text1"/>
                <w:sz w:val="22"/>
                <w:szCs w:val="22"/>
                <w:lang w:val="vi-VN"/>
              </w:rPr>
            </w:pPr>
            <w:r w:rsidRPr="00231383">
              <w:rPr>
                <w:color w:val="000000" w:themeColor="text1"/>
                <w:sz w:val="22"/>
                <w:szCs w:val="22"/>
                <w:lang w:val="vi-VN"/>
              </w:rPr>
              <w:t>- Các PCVP UBND tỉnh;</w:t>
            </w:r>
          </w:p>
          <w:p w14:paraId="2A72DC89" w14:textId="1CF10C99" w:rsidR="00D14748" w:rsidRPr="002A7685" w:rsidRDefault="00D14748" w:rsidP="009D58ED">
            <w:pPr>
              <w:tabs>
                <w:tab w:val="left" w:pos="142"/>
                <w:tab w:val="left" w:pos="4253"/>
              </w:tabs>
              <w:jc w:val="both"/>
              <w:rPr>
                <w:color w:val="000000" w:themeColor="text1"/>
                <w:lang w:val="vi-VN"/>
              </w:rPr>
            </w:pPr>
            <w:r w:rsidRPr="002A7685">
              <w:rPr>
                <w:color w:val="000000" w:themeColor="text1"/>
                <w:sz w:val="22"/>
                <w:szCs w:val="22"/>
                <w:lang w:val="vi-VN"/>
              </w:rPr>
              <w:t xml:space="preserve">- </w:t>
            </w:r>
            <w:r w:rsidRPr="00231383">
              <w:rPr>
                <w:color w:val="000000" w:themeColor="text1"/>
                <w:sz w:val="22"/>
                <w:szCs w:val="22"/>
                <w:lang w:val="vi-VN"/>
              </w:rPr>
              <w:t>Cổng TTĐT</w:t>
            </w:r>
            <w:r w:rsidRPr="002A7685">
              <w:rPr>
                <w:color w:val="000000" w:themeColor="text1"/>
                <w:sz w:val="22"/>
                <w:szCs w:val="22"/>
                <w:lang w:val="vi-VN"/>
              </w:rPr>
              <w:t>, TT PVHCC</w:t>
            </w:r>
            <w:r w:rsidR="00DF162B" w:rsidRPr="002A7685">
              <w:rPr>
                <w:color w:val="000000" w:themeColor="text1"/>
                <w:sz w:val="22"/>
                <w:szCs w:val="22"/>
                <w:lang w:val="vi-VN"/>
              </w:rPr>
              <w:t>;</w:t>
            </w:r>
            <w:r w:rsidRPr="002A7685">
              <w:rPr>
                <w:color w:val="000000" w:themeColor="text1"/>
                <w:sz w:val="22"/>
                <w:szCs w:val="22"/>
                <w:lang w:val="vi-VN"/>
              </w:rPr>
              <w:t xml:space="preserve"> </w:t>
            </w:r>
          </w:p>
          <w:p w14:paraId="138343B9" w14:textId="191FE7E3" w:rsidR="00D14748" w:rsidRPr="00231383" w:rsidRDefault="00D14748" w:rsidP="009D58ED">
            <w:pPr>
              <w:jc w:val="both"/>
              <w:rPr>
                <w:color w:val="000000" w:themeColor="text1"/>
              </w:rPr>
            </w:pPr>
            <w:r w:rsidRPr="00231383">
              <w:rPr>
                <w:color w:val="000000" w:themeColor="text1"/>
                <w:sz w:val="22"/>
                <w:szCs w:val="22"/>
                <w:lang w:val="vi-VN"/>
              </w:rPr>
              <w:t>- Lưu</w:t>
            </w:r>
            <w:r w:rsidRPr="00231383">
              <w:rPr>
                <w:color w:val="000000" w:themeColor="text1"/>
                <w:sz w:val="22"/>
                <w:szCs w:val="22"/>
              </w:rPr>
              <w:t>: VT, KSTT.</w:t>
            </w:r>
          </w:p>
        </w:tc>
        <w:tc>
          <w:tcPr>
            <w:tcW w:w="3861" w:type="dxa"/>
          </w:tcPr>
          <w:p w14:paraId="2DC9BC6B" w14:textId="77777777" w:rsidR="00D14748" w:rsidRPr="00231383" w:rsidRDefault="00D14748" w:rsidP="009D58ED">
            <w:pPr>
              <w:jc w:val="center"/>
              <w:rPr>
                <w:b/>
                <w:color w:val="000000" w:themeColor="text1"/>
                <w:szCs w:val="26"/>
                <w:lang w:val="vi-VN"/>
              </w:rPr>
            </w:pPr>
            <w:r w:rsidRPr="00231383">
              <w:rPr>
                <w:b/>
                <w:color w:val="000000" w:themeColor="text1"/>
                <w:szCs w:val="26"/>
              </w:rPr>
              <w:t>KT. CHỦ TỊCH</w:t>
            </w:r>
          </w:p>
          <w:p w14:paraId="2F4E0ECB" w14:textId="77777777" w:rsidR="00D14748" w:rsidRPr="00231383" w:rsidRDefault="00D14748" w:rsidP="009D58ED">
            <w:pPr>
              <w:jc w:val="center"/>
              <w:rPr>
                <w:b/>
                <w:color w:val="000000" w:themeColor="text1"/>
              </w:rPr>
            </w:pPr>
            <w:r w:rsidRPr="00231383">
              <w:rPr>
                <w:b/>
                <w:color w:val="000000" w:themeColor="text1"/>
              </w:rPr>
              <w:t>PHÓ CHỦ TỊCH</w:t>
            </w:r>
          </w:p>
          <w:p w14:paraId="609A44E1" w14:textId="77777777" w:rsidR="00D14748" w:rsidRPr="00231383" w:rsidRDefault="00D14748" w:rsidP="009D58ED">
            <w:pPr>
              <w:jc w:val="center"/>
              <w:rPr>
                <w:color w:val="000000" w:themeColor="text1"/>
                <w:sz w:val="26"/>
                <w:szCs w:val="26"/>
              </w:rPr>
            </w:pPr>
          </w:p>
          <w:p w14:paraId="1951625A" w14:textId="77777777" w:rsidR="00D14748" w:rsidRPr="00231383" w:rsidRDefault="00D14748" w:rsidP="009D58ED">
            <w:pPr>
              <w:jc w:val="center"/>
              <w:rPr>
                <w:color w:val="000000" w:themeColor="text1"/>
                <w:sz w:val="26"/>
                <w:szCs w:val="26"/>
              </w:rPr>
            </w:pPr>
          </w:p>
          <w:p w14:paraId="5C620394" w14:textId="77777777" w:rsidR="00D14748" w:rsidRPr="00231383" w:rsidRDefault="00D14748" w:rsidP="009D58ED">
            <w:pPr>
              <w:jc w:val="center"/>
              <w:rPr>
                <w:b/>
                <w:color w:val="000000" w:themeColor="text1"/>
                <w:lang w:val="vi-VN"/>
              </w:rPr>
            </w:pPr>
          </w:p>
          <w:p w14:paraId="4DF01C83" w14:textId="77777777" w:rsidR="00221167" w:rsidRPr="00231383" w:rsidRDefault="00221167" w:rsidP="009D58ED">
            <w:pPr>
              <w:jc w:val="center"/>
              <w:rPr>
                <w:b/>
                <w:color w:val="000000" w:themeColor="text1"/>
                <w:lang w:val="vi-VN"/>
              </w:rPr>
            </w:pPr>
          </w:p>
          <w:p w14:paraId="2343EE4A" w14:textId="77777777" w:rsidR="00221167" w:rsidRPr="00231383" w:rsidRDefault="00221167" w:rsidP="009D58ED">
            <w:pPr>
              <w:jc w:val="center"/>
              <w:rPr>
                <w:b/>
                <w:color w:val="000000" w:themeColor="text1"/>
                <w:lang w:val="vi-VN"/>
              </w:rPr>
            </w:pPr>
          </w:p>
          <w:p w14:paraId="660B80F8" w14:textId="77777777" w:rsidR="00221167" w:rsidRPr="00231383" w:rsidRDefault="00221167" w:rsidP="009D58ED">
            <w:pPr>
              <w:jc w:val="center"/>
              <w:rPr>
                <w:b/>
                <w:color w:val="000000" w:themeColor="text1"/>
                <w:lang w:val="vi-VN"/>
              </w:rPr>
            </w:pPr>
          </w:p>
          <w:p w14:paraId="6236DEC6" w14:textId="754AC400" w:rsidR="00221167" w:rsidRPr="00231383" w:rsidRDefault="00D55BE1" w:rsidP="009D58ED">
            <w:pPr>
              <w:jc w:val="center"/>
              <w:rPr>
                <w:b/>
                <w:color w:val="000000" w:themeColor="text1"/>
                <w:lang w:val="en-US"/>
              </w:rPr>
            </w:pPr>
            <w:r w:rsidRPr="00231383">
              <w:rPr>
                <w:b/>
                <w:color w:val="000000" w:themeColor="text1"/>
                <w:lang w:val="en-US"/>
              </w:rPr>
              <w:t>Nguyễn Thanh B</w:t>
            </w:r>
            <w:r w:rsidR="005E631A" w:rsidRPr="00231383">
              <w:rPr>
                <w:b/>
                <w:color w:val="000000" w:themeColor="text1"/>
                <w:lang w:val="en-US"/>
              </w:rPr>
              <w:t>ình</w:t>
            </w:r>
          </w:p>
        </w:tc>
      </w:tr>
      <w:bookmarkEnd w:id="0"/>
    </w:tbl>
    <w:p w14:paraId="55F243B7" w14:textId="761FFD75" w:rsidR="004F7683" w:rsidRPr="00231383" w:rsidRDefault="00F71E68">
      <w:pPr>
        <w:rPr>
          <w:color w:val="000000" w:themeColor="text1"/>
        </w:rPr>
      </w:pPr>
    </w:p>
    <w:p w14:paraId="444B5EAD" w14:textId="1A7BDF5A" w:rsidR="00D14748" w:rsidRPr="00231383" w:rsidRDefault="00D14748">
      <w:pPr>
        <w:rPr>
          <w:color w:val="000000" w:themeColor="text1"/>
        </w:rPr>
      </w:pPr>
    </w:p>
    <w:p w14:paraId="1D3444A2" w14:textId="7939B285" w:rsidR="00D14748" w:rsidRPr="00231383" w:rsidRDefault="00D14748">
      <w:pPr>
        <w:rPr>
          <w:color w:val="000000" w:themeColor="text1"/>
        </w:rPr>
      </w:pPr>
    </w:p>
    <w:p w14:paraId="358296F2" w14:textId="6DE59ADA" w:rsidR="00D14748" w:rsidRPr="00231383" w:rsidRDefault="00D14748">
      <w:pPr>
        <w:rPr>
          <w:color w:val="000000" w:themeColor="text1"/>
        </w:rPr>
      </w:pPr>
    </w:p>
    <w:p w14:paraId="1C728E57" w14:textId="71CB5DDE" w:rsidR="00D14748" w:rsidRPr="00231383" w:rsidRDefault="00D14748">
      <w:pPr>
        <w:rPr>
          <w:color w:val="000000" w:themeColor="text1"/>
        </w:rPr>
      </w:pPr>
    </w:p>
    <w:p w14:paraId="21DD0BAE" w14:textId="3815D9C5" w:rsidR="00D14748" w:rsidRPr="00231383" w:rsidRDefault="00D14748">
      <w:pPr>
        <w:rPr>
          <w:color w:val="000000" w:themeColor="text1"/>
        </w:rPr>
      </w:pPr>
    </w:p>
    <w:p w14:paraId="1F5F43DF" w14:textId="24BB7FD4" w:rsidR="00D14748" w:rsidRPr="00231383" w:rsidRDefault="00D14748">
      <w:pPr>
        <w:rPr>
          <w:color w:val="000000" w:themeColor="text1"/>
        </w:rPr>
      </w:pPr>
    </w:p>
    <w:p w14:paraId="1684DE5A" w14:textId="77777777" w:rsidR="00D14748" w:rsidRPr="00231383" w:rsidRDefault="00D14748">
      <w:pPr>
        <w:rPr>
          <w:color w:val="000000" w:themeColor="text1"/>
        </w:rPr>
        <w:sectPr w:rsidR="00D14748" w:rsidRPr="00231383" w:rsidSect="00983F55">
          <w:headerReference w:type="default" r:id="rId9"/>
          <w:pgSz w:w="11907" w:h="16839" w:code="9"/>
          <w:pgMar w:top="1134" w:right="1134" w:bottom="1134" w:left="1699" w:header="397" w:footer="794" w:gutter="0"/>
          <w:cols w:space="720"/>
          <w:titlePg/>
          <w:docGrid w:linePitch="381"/>
        </w:sectPr>
      </w:pPr>
    </w:p>
    <w:p w14:paraId="17BEADB4" w14:textId="6A339951" w:rsidR="00D14748" w:rsidRPr="00231383" w:rsidRDefault="00D14748" w:rsidP="00D14748">
      <w:pPr>
        <w:jc w:val="center"/>
        <w:rPr>
          <w:b/>
          <w:color w:val="000000" w:themeColor="text1"/>
          <w:sz w:val="26"/>
          <w:szCs w:val="26"/>
        </w:rPr>
      </w:pPr>
      <w:bookmarkStart w:id="1" w:name="_Hlk97214486"/>
      <w:r w:rsidRPr="00231383">
        <w:rPr>
          <w:b/>
          <w:bCs/>
          <w:color w:val="000000" w:themeColor="text1"/>
          <w:sz w:val="26"/>
          <w:szCs w:val="26"/>
        </w:rPr>
        <w:lastRenderedPageBreak/>
        <w:t xml:space="preserve">DANH MỤC THỦ TỤC HÀNH CHÍNH </w:t>
      </w:r>
      <w:r w:rsidR="005923D2" w:rsidRPr="00231383">
        <w:rPr>
          <w:b/>
          <w:bCs/>
          <w:color w:val="000000" w:themeColor="text1"/>
          <w:sz w:val="26"/>
          <w:szCs w:val="26"/>
        </w:rPr>
        <w:t xml:space="preserve">ĐƯỢC SỬA ĐỔI </w:t>
      </w:r>
      <w:r w:rsidR="002E24EC" w:rsidRPr="00231383">
        <w:rPr>
          <w:b/>
          <w:bCs/>
          <w:color w:val="000000" w:themeColor="text1"/>
          <w:sz w:val="26"/>
          <w:szCs w:val="26"/>
        </w:rPr>
        <w:t>VỀ THỜI GIAN THỰC HIỆN</w:t>
      </w:r>
      <w:r w:rsidRPr="00231383">
        <w:rPr>
          <w:b/>
          <w:bCs/>
          <w:color w:val="000000" w:themeColor="text1"/>
          <w:sz w:val="26"/>
          <w:szCs w:val="26"/>
        </w:rPr>
        <w:t xml:space="preserve"> </w:t>
      </w:r>
      <w:r w:rsidRPr="00231383">
        <w:rPr>
          <w:b/>
          <w:color w:val="000000" w:themeColor="text1"/>
          <w:sz w:val="26"/>
          <w:szCs w:val="26"/>
        </w:rPr>
        <w:t xml:space="preserve">TRONG LĨNH VỰC </w:t>
      </w:r>
      <w:r w:rsidR="002E24EC" w:rsidRPr="00231383">
        <w:rPr>
          <w:b/>
          <w:color w:val="000000" w:themeColor="text1"/>
          <w:sz w:val="26"/>
          <w:szCs w:val="26"/>
        </w:rPr>
        <w:t>BẢO TRỢ XÃ HỘI THỰC HIỆN THEO CƠ CHẾ MỘT CỬA, CƠ CHẾ MỘT CỬA LIÊN THÔNG</w:t>
      </w:r>
      <w:r w:rsidR="005923D2" w:rsidRPr="00231383">
        <w:rPr>
          <w:b/>
          <w:color w:val="000000" w:themeColor="text1"/>
          <w:sz w:val="26"/>
          <w:szCs w:val="26"/>
        </w:rPr>
        <w:t xml:space="preserve"> </w:t>
      </w:r>
      <w:r w:rsidRPr="00231383">
        <w:rPr>
          <w:b/>
          <w:color w:val="000000" w:themeColor="text1"/>
          <w:sz w:val="26"/>
          <w:szCs w:val="26"/>
        </w:rPr>
        <w:t xml:space="preserve">THUỘC THẨM QUYỀN GIẢI QUYẾT CỦA </w:t>
      </w:r>
      <w:r w:rsidR="002E24EC" w:rsidRPr="00231383">
        <w:rPr>
          <w:b/>
          <w:color w:val="000000" w:themeColor="text1"/>
          <w:sz w:val="26"/>
          <w:szCs w:val="26"/>
        </w:rPr>
        <w:t>UBND CẤP HUYỆN VÀ UBND CẤP XÃ ÁP DỤNG TRÊN ĐỊA BÀN TỈNH THỪA THIÊN HUẾ</w:t>
      </w:r>
      <w:r w:rsidRPr="00231383">
        <w:rPr>
          <w:b/>
          <w:color w:val="000000" w:themeColor="text1"/>
          <w:sz w:val="26"/>
          <w:szCs w:val="26"/>
        </w:rPr>
        <w:t xml:space="preserve"> </w:t>
      </w:r>
    </w:p>
    <w:p w14:paraId="091A9C6C" w14:textId="0650B327" w:rsidR="00D14748" w:rsidRPr="00231383" w:rsidRDefault="00D14748" w:rsidP="00D14748">
      <w:pPr>
        <w:jc w:val="center"/>
        <w:outlineLvl w:val="0"/>
        <w:rPr>
          <w:i/>
          <w:color w:val="000000" w:themeColor="text1"/>
          <w:sz w:val="26"/>
          <w:szCs w:val="26"/>
        </w:rPr>
      </w:pPr>
      <w:r w:rsidRPr="00231383">
        <w:rPr>
          <w:i/>
          <w:color w:val="000000" w:themeColor="text1"/>
          <w:sz w:val="26"/>
          <w:szCs w:val="26"/>
        </w:rPr>
        <w:t>(Ban hành kèm theo Quyết định số:</w:t>
      </w:r>
      <w:r w:rsidR="002A7685">
        <w:rPr>
          <w:i/>
          <w:color w:val="000000" w:themeColor="text1"/>
          <w:sz w:val="26"/>
          <w:szCs w:val="26"/>
        </w:rPr>
        <w:t xml:space="preserve"> 1026 /QĐ-UBND ngày 27</w:t>
      </w:r>
      <w:r w:rsidRPr="00231383">
        <w:rPr>
          <w:i/>
          <w:color w:val="000000" w:themeColor="text1"/>
          <w:sz w:val="26"/>
          <w:szCs w:val="26"/>
        </w:rPr>
        <w:t xml:space="preserve"> tháng </w:t>
      </w:r>
      <w:r w:rsidR="00DC59AD" w:rsidRPr="00231383">
        <w:rPr>
          <w:i/>
          <w:color w:val="000000" w:themeColor="text1"/>
          <w:sz w:val="26"/>
          <w:szCs w:val="26"/>
        </w:rPr>
        <w:t>4</w:t>
      </w:r>
      <w:r w:rsidRPr="00231383">
        <w:rPr>
          <w:i/>
          <w:color w:val="000000" w:themeColor="text1"/>
          <w:sz w:val="26"/>
          <w:szCs w:val="26"/>
        </w:rPr>
        <w:t xml:space="preserve"> năm 20</w:t>
      </w:r>
      <w:r w:rsidRPr="00231383">
        <w:rPr>
          <w:i/>
          <w:color w:val="000000" w:themeColor="text1"/>
          <w:sz w:val="26"/>
          <w:szCs w:val="26"/>
          <w:lang w:val="vi-VN"/>
        </w:rPr>
        <w:t>2</w:t>
      </w:r>
      <w:r w:rsidRPr="00231383">
        <w:rPr>
          <w:i/>
          <w:color w:val="000000" w:themeColor="text1"/>
          <w:sz w:val="26"/>
          <w:szCs w:val="26"/>
          <w:lang w:val="en-US"/>
        </w:rPr>
        <w:t>2</w:t>
      </w:r>
      <w:r w:rsidRPr="00231383">
        <w:rPr>
          <w:i/>
          <w:color w:val="000000" w:themeColor="text1"/>
          <w:sz w:val="26"/>
          <w:szCs w:val="26"/>
        </w:rPr>
        <w:t xml:space="preserve"> của Chủ tịch UBND tỉnh Thừa Thiên Huế)</w:t>
      </w:r>
      <w:bookmarkStart w:id="2" w:name="_GoBack"/>
      <w:bookmarkEnd w:id="2"/>
    </w:p>
    <w:p w14:paraId="5CEFA064" w14:textId="4C4B9FA5" w:rsidR="00D14748" w:rsidRPr="00231383" w:rsidRDefault="00D14748" w:rsidP="00D14748">
      <w:pPr>
        <w:jc w:val="center"/>
        <w:rPr>
          <w:b/>
          <w:color w:val="000000" w:themeColor="text1"/>
          <w:szCs w:val="26"/>
          <w:lang w:val="vi-VN"/>
        </w:rPr>
      </w:pPr>
      <w:r w:rsidRPr="00231383">
        <w:rPr>
          <w:noProof/>
          <w:color w:val="000000" w:themeColor="text1"/>
          <w:sz w:val="10"/>
          <w:szCs w:val="10"/>
          <w:lang w:val="vi-VN" w:eastAsia="vi-VN"/>
        </w:rPr>
        <mc:AlternateContent>
          <mc:Choice Requires="wps">
            <w:drawing>
              <wp:anchor distT="4294967294" distB="4294967294" distL="114300" distR="114300" simplePos="0" relativeHeight="251663360" behindDoc="0" locked="0" layoutInCell="1" allowOverlap="1" wp14:anchorId="5D09527A" wp14:editId="6A68A9EC">
                <wp:simplePos x="0" y="0"/>
                <wp:positionH relativeFrom="column">
                  <wp:posOffset>2110740</wp:posOffset>
                </wp:positionH>
                <wp:positionV relativeFrom="paragraph">
                  <wp:posOffset>32384</wp:posOffset>
                </wp:positionV>
                <wp:extent cx="4543425" cy="0"/>
                <wp:effectExtent l="0" t="0" r="0" b="0"/>
                <wp:wrapNone/>
                <wp:docPr id="7"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DC37FF" id="Đường nối Thẳng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2pt,2.55pt" to="523.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"/>
            </w:pict>
          </mc:Fallback>
        </mc:AlternateContent>
      </w:r>
    </w:p>
    <w:bookmarkEnd w:id="1"/>
    <w:p w14:paraId="5AFB95F8" w14:textId="77777777" w:rsidR="00D14748" w:rsidRPr="00231383" w:rsidRDefault="00D14748" w:rsidP="00D14748">
      <w:pPr>
        <w:rPr>
          <w:b/>
          <w:color w:val="000000" w:themeColor="text1"/>
          <w:sz w:val="16"/>
          <w:szCs w:val="16"/>
          <w:lang w:val="en-US"/>
        </w:rPr>
      </w:pPr>
    </w:p>
    <w:tbl>
      <w:tblPr>
        <w:tblStyle w:val="TableGrid"/>
        <w:tblW w:w="14772" w:type="dxa"/>
        <w:tblInd w:w="-318" w:type="dxa"/>
        <w:tblLook w:val="04A0" w:firstRow="1" w:lastRow="0" w:firstColumn="1" w:lastColumn="0" w:noHBand="0" w:noVBand="1"/>
      </w:tblPr>
      <w:tblGrid>
        <w:gridCol w:w="746"/>
        <w:gridCol w:w="2119"/>
        <w:gridCol w:w="2787"/>
        <w:gridCol w:w="2883"/>
        <w:gridCol w:w="1134"/>
        <w:gridCol w:w="2693"/>
        <w:gridCol w:w="2410"/>
      </w:tblGrid>
      <w:tr w:rsidR="00231383" w:rsidRPr="00231383" w14:paraId="19F20751" w14:textId="77777777" w:rsidTr="00D157E9">
        <w:tc>
          <w:tcPr>
            <w:tcW w:w="746" w:type="dxa"/>
            <w:vAlign w:val="center"/>
          </w:tcPr>
          <w:p w14:paraId="00B52516" w14:textId="77777777" w:rsidR="00D14748" w:rsidRPr="00231383" w:rsidRDefault="00D14748" w:rsidP="009D58ED">
            <w:pPr>
              <w:jc w:val="center"/>
              <w:rPr>
                <w:b/>
                <w:color w:val="000000" w:themeColor="text1"/>
                <w:sz w:val="28"/>
                <w:lang w:val="en-US"/>
              </w:rPr>
            </w:pPr>
            <w:r w:rsidRPr="00231383">
              <w:rPr>
                <w:b/>
                <w:color w:val="000000" w:themeColor="text1"/>
                <w:sz w:val="28"/>
                <w:lang w:val="es-ES"/>
              </w:rPr>
              <w:t>STT</w:t>
            </w:r>
          </w:p>
        </w:tc>
        <w:tc>
          <w:tcPr>
            <w:tcW w:w="2119" w:type="dxa"/>
            <w:vAlign w:val="center"/>
          </w:tcPr>
          <w:p w14:paraId="405C763D" w14:textId="77777777" w:rsidR="00D14748" w:rsidRPr="00231383" w:rsidRDefault="00D14748" w:rsidP="009D58ED">
            <w:pPr>
              <w:jc w:val="center"/>
              <w:rPr>
                <w:b/>
                <w:color w:val="000000" w:themeColor="text1"/>
                <w:sz w:val="28"/>
                <w:lang w:val="en-US"/>
              </w:rPr>
            </w:pPr>
            <w:r w:rsidRPr="00231383">
              <w:rPr>
                <w:b/>
                <w:color w:val="000000" w:themeColor="text1"/>
                <w:sz w:val="28"/>
              </w:rPr>
              <w:t>Tên thủ tục hành chính (Mã số TTHC)</w:t>
            </w:r>
          </w:p>
        </w:tc>
        <w:tc>
          <w:tcPr>
            <w:tcW w:w="2787" w:type="dxa"/>
            <w:vAlign w:val="center"/>
          </w:tcPr>
          <w:p w14:paraId="3630D34F" w14:textId="77777777" w:rsidR="00D14748" w:rsidRPr="00231383" w:rsidRDefault="00D14748" w:rsidP="009D58ED">
            <w:pPr>
              <w:jc w:val="center"/>
              <w:rPr>
                <w:b/>
                <w:color w:val="000000" w:themeColor="text1"/>
                <w:sz w:val="28"/>
                <w:lang w:val="en-US"/>
              </w:rPr>
            </w:pPr>
            <w:r w:rsidRPr="00231383">
              <w:rPr>
                <w:b/>
                <w:color w:val="000000" w:themeColor="text1"/>
                <w:sz w:val="28"/>
              </w:rPr>
              <w:t>Thời gian giải quyết</w:t>
            </w:r>
          </w:p>
        </w:tc>
        <w:tc>
          <w:tcPr>
            <w:tcW w:w="2883" w:type="dxa"/>
            <w:vAlign w:val="center"/>
          </w:tcPr>
          <w:p w14:paraId="0A275824" w14:textId="77777777" w:rsidR="00D14748" w:rsidRPr="00231383" w:rsidRDefault="00D14748" w:rsidP="009D58ED">
            <w:pPr>
              <w:jc w:val="center"/>
              <w:rPr>
                <w:b/>
                <w:color w:val="000000" w:themeColor="text1"/>
                <w:sz w:val="28"/>
                <w:lang w:val="en-US"/>
              </w:rPr>
            </w:pPr>
            <w:r w:rsidRPr="00231383">
              <w:rPr>
                <w:b/>
                <w:color w:val="000000" w:themeColor="text1"/>
                <w:sz w:val="28"/>
              </w:rPr>
              <w:t>Cách thức và địa điểm thực hiện</w:t>
            </w:r>
          </w:p>
        </w:tc>
        <w:tc>
          <w:tcPr>
            <w:tcW w:w="1134" w:type="dxa"/>
            <w:vAlign w:val="center"/>
          </w:tcPr>
          <w:p w14:paraId="226D19C6" w14:textId="77777777" w:rsidR="00D14748" w:rsidRPr="00231383" w:rsidRDefault="00D14748" w:rsidP="009D58ED">
            <w:pPr>
              <w:jc w:val="center"/>
              <w:rPr>
                <w:b/>
                <w:color w:val="000000" w:themeColor="text1"/>
                <w:sz w:val="28"/>
                <w:lang w:val="en-US"/>
              </w:rPr>
            </w:pPr>
            <w:r w:rsidRPr="00231383">
              <w:rPr>
                <w:b/>
                <w:color w:val="000000" w:themeColor="text1"/>
                <w:sz w:val="28"/>
              </w:rPr>
              <w:t>Phí, lệ phí</w:t>
            </w:r>
          </w:p>
        </w:tc>
        <w:tc>
          <w:tcPr>
            <w:tcW w:w="2693" w:type="dxa"/>
            <w:vAlign w:val="center"/>
          </w:tcPr>
          <w:p w14:paraId="4E82795A" w14:textId="77777777" w:rsidR="00D14748" w:rsidRPr="00231383" w:rsidRDefault="00D14748" w:rsidP="009D58ED">
            <w:pPr>
              <w:jc w:val="center"/>
              <w:rPr>
                <w:b/>
                <w:color w:val="000000" w:themeColor="text1"/>
                <w:sz w:val="28"/>
                <w:lang w:val="en-US"/>
              </w:rPr>
            </w:pPr>
            <w:r w:rsidRPr="00231383">
              <w:rPr>
                <w:b/>
                <w:color w:val="000000" w:themeColor="text1"/>
                <w:sz w:val="28"/>
                <w:lang w:val="es-ES"/>
              </w:rPr>
              <w:t>Căn cứ pháp lý</w:t>
            </w:r>
          </w:p>
        </w:tc>
        <w:tc>
          <w:tcPr>
            <w:tcW w:w="2410" w:type="dxa"/>
            <w:vAlign w:val="center"/>
          </w:tcPr>
          <w:p w14:paraId="7E7642EA" w14:textId="77777777" w:rsidR="00D14748" w:rsidRPr="00231383" w:rsidRDefault="00D14748" w:rsidP="009D58ED">
            <w:pPr>
              <w:jc w:val="center"/>
              <w:rPr>
                <w:b/>
                <w:color w:val="000000" w:themeColor="text1"/>
                <w:sz w:val="28"/>
                <w:lang w:val="en-US"/>
              </w:rPr>
            </w:pPr>
            <w:r w:rsidRPr="00231383">
              <w:rPr>
                <w:b/>
                <w:color w:val="000000" w:themeColor="text1"/>
                <w:sz w:val="28"/>
              </w:rPr>
              <w:t>Cơ quan thực hiện</w:t>
            </w:r>
          </w:p>
        </w:tc>
      </w:tr>
      <w:tr w:rsidR="00231383" w:rsidRPr="00231383" w14:paraId="31DB9F23" w14:textId="77777777" w:rsidTr="003A5BF6">
        <w:tc>
          <w:tcPr>
            <w:tcW w:w="746" w:type="dxa"/>
            <w:vAlign w:val="center"/>
          </w:tcPr>
          <w:p w14:paraId="780119BF" w14:textId="1354D84C" w:rsidR="00080BFA" w:rsidRPr="00231383" w:rsidRDefault="004E35DD" w:rsidP="009D58ED">
            <w:pPr>
              <w:jc w:val="center"/>
              <w:rPr>
                <w:b/>
                <w:color w:val="000000" w:themeColor="text1"/>
                <w:sz w:val="28"/>
                <w:lang w:val="en-US"/>
              </w:rPr>
            </w:pPr>
            <w:r w:rsidRPr="00231383">
              <w:rPr>
                <w:b/>
                <w:color w:val="000000" w:themeColor="text1"/>
                <w:sz w:val="28"/>
                <w:lang w:val="en-US"/>
              </w:rPr>
              <w:t>I</w:t>
            </w:r>
          </w:p>
        </w:tc>
        <w:tc>
          <w:tcPr>
            <w:tcW w:w="14026" w:type="dxa"/>
            <w:gridSpan w:val="6"/>
            <w:vAlign w:val="center"/>
          </w:tcPr>
          <w:p w14:paraId="46F7F76B" w14:textId="0E70F136" w:rsidR="00080BFA" w:rsidRPr="00231383" w:rsidRDefault="00080BFA" w:rsidP="009D58ED">
            <w:pPr>
              <w:widowControl w:val="0"/>
              <w:jc w:val="both"/>
              <w:rPr>
                <w:b/>
                <w:color w:val="000000" w:themeColor="text1"/>
                <w:sz w:val="28"/>
              </w:rPr>
            </w:pPr>
            <w:r w:rsidRPr="00231383">
              <w:rPr>
                <w:b/>
                <w:color w:val="000000" w:themeColor="text1"/>
                <w:sz w:val="28"/>
              </w:rPr>
              <w:t>TTHC thực hiện theo cơ chế một cửa liên thông từ UBND cấp xã lên UBND cấp huyện</w:t>
            </w:r>
          </w:p>
        </w:tc>
      </w:tr>
      <w:tr w:rsidR="00231383" w:rsidRPr="00231383" w14:paraId="41463124" w14:textId="77777777" w:rsidTr="00D157E9">
        <w:tc>
          <w:tcPr>
            <w:tcW w:w="746" w:type="dxa"/>
            <w:vAlign w:val="center"/>
          </w:tcPr>
          <w:p w14:paraId="750F6F16" w14:textId="77777777" w:rsidR="00C01475" w:rsidRPr="00231383" w:rsidRDefault="00C01475" w:rsidP="00C01475">
            <w:pPr>
              <w:jc w:val="center"/>
              <w:rPr>
                <w:bCs/>
                <w:color w:val="000000" w:themeColor="text1"/>
                <w:sz w:val="28"/>
                <w:lang w:val="en-US"/>
              </w:rPr>
            </w:pPr>
            <w:r w:rsidRPr="00231383">
              <w:rPr>
                <w:bCs/>
                <w:color w:val="000000" w:themeColor="text1"/>
                <w:sz w:val="28"/>
                <w:lang w:val="en-US"/>
              </w:rPr>
              <w:t>1</w:t>
            </w:r>
          </w:p>
        </w:tc>
        <w:tc>
          <w:tcPr>
            <w:tcW w:w="2119" w:type="dxa"/>
            <w:vAlign w:val="center"/>
          </w:tcPr>
          <w:p w14:paraId="6221A04F" w14:textId="77777777" w:rsidR="00C01475" w:rsidRPr="00231383" w:rsidRDefault="00C01475" w:rsidP="00C01475">
            <w:pPr>
              <w:spacing w:before="60" w:after="60"/>
              <w:jc w:val="both"/>
              <w:rPr>
                <w:bCs/>
                <w:color w:val="000000" w:themeColor="text1"/>
                <w:sz w:val="28"/>
                <w:lang w:val="vi-VN"/>
              </w:rPr>
            </w:pPr>
            <w:r w:rsidRPr="00231383">
              <w:rPr>
                <w:bCs/>
                <w:color w:val="000000" w:themeColor="text1"/>
                <w:sz w:val="28"/>
              </w:rPr>
              <w:t>T</w:t>
            </w:r>
            <w:r w:rsidRPr="00231383">
              <w:rPr>
                <w:bCs/>
                <w:color w:val="000000" w:themeColor="text1"/>
                <w:sz w:val="28"/>
                <w:lang w:val="vi-VN"/>
              </w:rPr>
              <w:t xml:space="preserve">hực hiện, điều chỉnh, thôi hưởng trợ cấp xã hội hàng tháng, hỗ trợ kinh phí chăm sóc, nuôi dưỡng hàng tháng </w:t>
            </w:r>
          </w:p>
          <w:p w14:paraId="78F1C326" w14:textId="36E6C5C2" w:rsidR="00C01475" w:rsidRPr="00231383" w:rsidRDefault="00D157E9" w:rsidP="00C01475">
            <w:pPr>
              <w:rPr>
                <w:b/>
                <w:color w:val="000000" w:themeColor="text1"/>
                <w:sz w:val="28"/>
                <w:lang w:val="en-US"/>
              </w:rPr>
            </w:pPr>
            <w:r w:rsidRPr="00231383">
              <w:rPr>
                <w:color w:val="000000" w:themeColor="text1"/>
                <w:sz w:val="28"/>
              </w:rPr>
              <w:t>(</w:t>
            </w:r>
            <w:hyperlink r:id="rId10" w:history="1">
              <w:r w:rsidR="00C01475" w:rsidRPr="00231383">
                <w:rPr>
                  <w:b/>
                  <w:bCs/>
                  <w:color w:val="000000" w:themeColor="text1"/>
                  <w:sz w:val="28"/>
                  <w:bdr w:val="none" w:sz="0" w:space="0" w:color="auto" w:frame="1"/>
                  <w:shd w:val="clear" w:color="auto" w:fill="FFFFFF"/>
                </w:rPr>
                <w:t>1.001776</w:t>
              </w:r>
            </w:hyperlink>
            <w:r w:rsidRPr="00231383">
              <w:rPr>
                <w:color w:val="000000" w:themeColor="text1"/>
                <w:sz w:val="28"/>
              </w:rPr>
              <w:t>)</w:t>
            </w:r>
          </w:p>
        </w:tc>
        <w:tc>
          <w:tcPr>
            <w:tcW w:w="2787" w:type="dxa"/>
            <w:vAlign w:val="center"/>
          </w:tcPr>
          <w:p w14:paraId="7D00A8BA" w14:textId="4EE904A1" w:rsidR="00C01475" w:rsidRPr="00231383" w:rsidRDefault="00C01475" w:rsidP="00F83614">
            <w:pPr>
              <w:jc w:val="both"/>
              <w:rPr>
                <w:color w:val="000000" w:themeColor="text1"/>
                <w:sz w:val="28"/>
              </w:rPr>
            </w:pPr>
            <w:r w:rsidRPr="00231383">
              <w:rPr>
                <w:color w:val="000000" w:themeColor="text1"/>
                <w:sz w:val="28"/>
              </w:rPr>
              <w:t>20 ngày làm việc kể từ ngày nhận đủ hồ sơ hợp lệ. Trong đó:</w:t>
            </w:r>
          </w:p>
          <w:p w14:paraId="6DD8809D" w14:textId="4B7C224D" w:rsidR="00C01475" w:rsidRPr="00231383" w:rsidRDefault="00C01475" w:rsidP="00F83614">
            <w:pPr>
              <w:jc w:val="both"/>
              <w:rPr>
                <w:b/>
                <w:color w:val="000000" w:themeColor="text1"/>
                <w:sz w:val="28"/>
                <w:lang w:val="en-US"/>
              </w:rPr>
            </w:pPr>
            <w:r w:rsidRPr="00231383">
              <w:rPr>
                <w:i/>
                <w:iCs/>
                <w:color w:val="000000" w:themeColor="text1"/>
                <w:sz w:val="28"/>
              </w:rPr>
              <w:t>UBND cấp xã: 10 ngày làm việc; UBND cấp huyện: 10 ngày làm việc.</w:t>
            </w:r>
          </w:p>
        </w:tc>
        <w:tc>
          <w:tcPr>
            <w:tcW w:w="2883" w:type="dxa"/>
            <w:vAlign w:val="center"/>
          </w:tcPr>
          <w:p w14:paraId="5491C8F3" w14:textId="77777777" w:rsidR="00C01475" w:rsidRPr="00231383" w:rsidRDefault="00C01475" w:rsidP="00C01475">
            <w:pPr>
              <w:jc w:val="both"/>
              <w:rPr>
                <w:color w:val="000000" w:themeColor="text1"/>
                <w:sz w:val="28"/>
              </w:rPr>
            </w:pPr>
            <w:r w:rsidRPr="00231383">
              <w:rPr>
                <w:color w:val="000000" w:themeColor="text1"/>
                <w:sz w:val="28"/>
              </w:rPr>
              <w:t>- Nộp hồ sơ t</w:t>
            </w:r>
            <w:r w:rsidRPr="00231383">
              <w:rPr>
                <w:color w:val="000000" w:themeColor="text1"/>
                <w:sz w:val="28"/>
                <w:lang w:val="vi-VN"/>
              </w:rPr>
              <w:t>rực tiếp</w:t>
            </w:r>
            <w:r w:rsidRPr="00231383">
              <w:rPr>
                <w:color w:val="000000" w:themeColor="text1"/>
                <w:sz w:val="28"/>
                <w:lang w:val="en-US"/>
              </w:rPr>
              <w:t xml:space="preserve"> hoặc qua dịch vụ bưu chính công ích</w:t>
            </w:r>
            <w:r w:rsidRPr="00231383">
              <w:rPr>
                <w:color w:val="000000" w:themeColor="text1"/>
                <w:sz w:val="28"/>
              </w:rPr>
              <w:t xml:space="preserve"> tại Bộ phận tiếp nhận và trả kết quả của Ủy ban nhân dân cấp xã.</w:t>
            </w:r>
          </w:p>
          <w:p w14:paraId="5B728D67" w14:textId="77777777" w:rsidR="00C01475" w:rsidRPr="00231383" w:rsidRDefault="00C01475" w:rsidP="00C01475">
            <w:pPr>
              <w:jc w:val="both"/>
              <w:rPr>
                <w:bCs/>
                <w:color w:val="000000" w:themeColor="text1"/>
                <w:sz w:val="28"/>
                <w:lang w:val="en-US"/>
              </w:rPr>
            </w:pPr>
            <w:r w:rsidRPr="00231383">
              <w:rPr>
                <w:bCs/>
                <w:color w:val="000000" w:themeColor="text1"/>
                <w:sz w:val="28"/>
                <w:lang w:val="en-US"/>
              </w:rPr>
              <w:t>- Nộp trực tuyến qua Cổng dịch vụ công tỉnh hoặc Cổng dịch vụ công quốc gia.</w:t>
            </w:r>
          </w:p>
          <w:p w14:paraId="25CAF1F6" w14:textId="686F0C34" w:rsidR="00F83614" w:rsidRPr="00231383" w:rsidRDefault="00F83614" w:rsidP="00C01475">
            <w:pPr>
              <w:jc w:val="both"/>
              <w:rPr>
                <w:color w:val="000000" w:themeColor="text1"/>
                <w:sz w:val="28"/>
                <w:lang w:val="en-US"/>
              </w:rPr>
            </w:pPr>
            <w:r w:rsidRPr="00231383">
              <w:rPr>
                <w:color w:val="000000" w:themeColor="text1"/>
                <w:sz w:val="28"/>
                <w:lang w:val="en-US"/>
              </w:rPr>
              <w:t>- UBND cấp xã nộp hồ sơ liên thông qua Trung tâm Hành chính công cấp huyện.</w:t>
            </w:r>
          </w:p>
        </w:tc>
        <w:tc>
          <w:tcPr>
            <w:tcW w:w="1134" w:type="dxa"/>
            <w:vAlign w:val="center"/>
          </w:tcPr>
          <w:p w14:paraId="75B125A2" w14:textId="77777777" w:rsidR="00C01475" w:rsidRPr="00231383" w:rsidRDefault="00C01475" w:rsidP="00C01475">
            <w:pPr>
              <w:jc w:val="center"/>
              <w:rPr>
                <w:bCs/>
                <w:color w:val="000000" w:themeColor="text1"/>
                <w:sz w:val="28"/>
                <w:lang w:val="en-US"/>
              </w:rPr>
            </w:pPr>
            <w:r w:rsidRPr="00231383">
              <w:rPr>
                <w:bCs/>
                <w:color w:val="000000" w:themeColor="text1"/>
                <w:sz w:val="28"/>
                <w:lang w:val="en-US"/>
              </w:rPr>
              <w:t>Không</w:t>
            </w:r>
          </w:p>
        </w:tc>
        <w:tc>
          <w:tcPr>
            <w:tcW w:w="2693" w:type="dxa"/>
            <w:vAlign w:val="center"/>
          </w:tcPr>
          <w:p w14:paraId="1201E5A7" w14:textId="5FF6D2A6" w:rsidR="00C01475" w:rsidRPr="00231383" w:rsidRDefault="009B5819" w:rsidP="00C01475">
            <w:pPr>
              <w:jc w:val="both"/>
              <w:rPr>
                <w:b/>
                <w:color w:val="000000" w:themeColor="text1"/>
                <w:sz w:val="28"/>
                <w:lang w:val="en-US"/>
              </w:rPr>
            </w:pPr>
            <w:r w:rsidRPr="00231383">
              <w:rPr>
                <w:color w:val="000000" w:themeColor="text1"/>
                <w:sz w:val="28"/>
              </w:rPr>
              <w:t>Nghị định số 20/2021/NĐCP ngày 15/3/2021 của Chính phủ quy định chính sách trợ giúp xã hội đối với đối tượng bảo trợ xã hội</w:t>
            </w:r>
          </w:p>
        </w:tc>
        <w:tc>
          <w:tcPr>
            <w:tcW w:w="2410" w:type="dxa"/>
            <w:vAlign w:val="center"/>
          </w:tcPr>
          <w:p w14:paraId="35BE4184" w14:textId="77777777" w:rsidR="009B5819" w:rsidRPr="00231383" w:rsidRDefault="009B5819" w:rsidP="00D157E9">
            <w:pPr>
              <w:jc w:val="both"/>
              <w:rPr>
                <w:color w:val="000000" w:themeColor="text1"/>
                <w:sz w:val="28"/>
              </w:rPr>
            </w:pPr>
            <w:r w:rsidRPr="00231383">
              <w:rPr>
                <w:color w:val="000000" w:themeColor="text1"/>
                <w:sz w:val="28"/>
              </w:rPr>
              <w:t xml:space="preserve">- Cơ quan có thẩm quyền quyết định: Chủ tịch UBND cấp huyện; </w:t>
            </w:r>
          </w:p>
          <w:p w14:paraId="753304A5" w14:textId="32B1372D" w:rsidR="00C01475" w:rsidRPr="00231383" w:rsidRDefault="009B5819" w:rsidP="00D157E9">
            <w:pPr>
              <w:jc w:val="both"/>
              <w:rPr>
                <w:b/>
                <w:color w:val="000000" w:themeColor="text1"/>
                <w:sz w:val="28"/>
                <w:lang w:val="en-US"/>
              </w:rPr>
            </w:pPr>
            <w:r w:rsidRPr="00231383">
              <w:rPr>
                <w:color w:val="000000" w:themeColor="text1"/>
                <w:sz w:val="28"/>
              </w:rPr>
              <w:t xml:space="preserve">- Cơ quan trực tiếp, phối hợp thực hiện: UBND cấp xã; Phòng Lao động </w:t>
            </w:r>
            <w:r w:rsidR="003A5BF6" w:rsidRPr="00231383">
              <w:rPr>
                <w:color w:val="000000" w:themeColor="text1"/>
                <w:sz w:val="28"/>
              </w:rPr>
              <w:t>–</w:t>
            </w:r>
            <w:r w:rsidRPr="00231383">
              <w:rPr>
                <w:color w:val="000000" w:themeColor="text1"/>
                <w:sz w:val="28"/>
              </w:rPr>
              <w:t xml:space="preserve"> </w:t>
            </w:r>
            <w:r w:rsidR="003A5BF6" w:rsidRPr="00231383">
              <w:rPr>
                <w:color w:val="000000" w:themeColor="text1"/>
                <w:sz w:val="28"/>
              </w:rPr>
              <w:t xml:space="preserve">Thương binh và Xã hội. </w:t>
            </w:r>
          </w:p>
        </w:tc>
      </w:tr>
      <w:tr w:rsidR="00231383" w:rsidRPr="00231383" w14:paraId="6EE372D0" w14:textId="77777777" w:rsidTr="003A5BF6">
        <w:tc>
          <w:tcPr>
            <w:tcW w:w="746" w:type="dxa"/>
            <w:vAlign w:val="center"/>
          </w:tcPr>
          <w:p w14:paraId="29473965" w14:textId="3A922431" w:rsidR="00C01475" w:rsidRPr="00231383" w:rsidRDefault="00C01475" w:rsidP="00C01475">
            <w:pPr>
              <w:jc w:val="center"/>
              <w:rPr>
                <w:b/>
                <w:color w:val="000000" w:themeColor="text1"/>
                <w:sz w:val="28"/>
                <w:lang w:val="en-US"/>
              </w:rPr>
            </w:pPr>
            <w:r w:rsidRPr="00231383">
              <w:rPr>
                <w:b/>
                <w:color w:val="000000" w:themeColor="text1"/>
                <w:sz w:val="28"/>
                <w:lang w:val="en-US"/>
              </w:rPr>
              <w:t>II</w:t>
            </w:r>
          </w:p>
        </w:tc>
        <w:tc>
          <w:tcPr>
            <w:tcW w:w="14026" w:type="dxa"/>
            <w:gridSpan w:val="6"/>
            <w:vAlign w:val="center"/>
          </w:tcPr>
          <w:p w14:paraId="2A613964" w14:textId="14B43DF9" w:rsidR="00C01475" w:rsidRPr="00231383" w:rsidRDefault="00C01475" w:rsidP="00C01475">
            <w:pPr>
              <w:widowControl w:val="0"/>
              <w:jc w:val="both"/>
              <w:rPr>
                <w:b/>
                <w:color w:val="000000" w:themeColor="text1"/>
                <w:sz w:val="28"/>
              </w:rPr>
            </w:pPr>
            <w:r w:rsidRPr="00231383">
              <w:rPr>
                <w:b/>
                <w:color w:val="000000" w:themeColor="text1"/>
                <w:sz w:val="28"/>
              </w:rPr>
              <w:t>TTHC thực hiện theo cơ chế một cửa thuộc thẩm quyền của UBND cấp xã</w:t>
            </w:r>
          </w:p>
        </w:tc>
      </w:tr>
      <w:tr w:rsidR="00231383" w:rsidRPr="002A7685" w14:paraId="5C3C2FE4" w14:textId="77777777" w:rsidTr="00D157E9">
        <w:tc>
          <w:tcPr>
            <w:tcW w:w="746" w:type="dxa"/>
            <w:vAlign w:val="center"/>
          </w:tcPr>
          <w:p w14:paraId="4CA99654" w14:textId="13833529" w:rsidR="00C01475" w:rsidRPr="00231383" w:rsidRDefault="00C01475" w:rsidP="00C01475">
            <w:pPr>
              <w:jc w:val="center"/>
              <w:rPr>
                <w:bCs/>
                <w:color w:val="000000" w:themeColor="text1"/>
                <w:sz w:val="28"/>
                <w:lang w:val="en-US"/>
              </w:rPr>
            </w:pPr>
            <w:r w:rsidRPr="00231383">
              <w:rPr>
                <w:bCs/>
                <w:color w:val="000000" w:themeColor="text1"/>
                <w:sz w:val="28"/>
                <w:lang w:val="en-US"/>
              </w:rPr>
              <w:t>1</w:t>
            </w:r>
          </w:p>
        </w:tc>
        <w:tc>
          <w:tcPr>
            <w:tcW w:w="2119" w:type="dxa"/>
            <w:vAlign w:val="center"/>
          </w:tcPr>
          <w:p w14:paraId="209501BE" w14:textId="31610737" w:rsidR="00C01475" w:rsidRPr="00231383" w:rsidRDefault="00C01475" w:rsidP="00C01475">
            <w:pPr>
              <w:jc w:val="both"/>
              <w:rPr>
                <w:bCs/>
                <w:color w:val="000000" w:themeColor="text1"/>
                <w:sz w:val="28"/>
              </w:rPr>
            </w:pPr>
            <w:r w:rsidRPr="00231383">
              <w:rPr>
                <w:bCs/>
                <w:color w:val="000000" w:themeColor="text1"/>
                <w:sz w:val="28"/>
              </w:rPr>
              <w:t>Xác định, xác định lại mức độ khuyết tật và Cấp giấy xác nhận khuyết tật</w:t>
            </w:r>
          </w:p>
          <w:p w14:paraId="3FD861CB" w14:textId="2EF31981" w:rsidR="00D157E9" w:rsidRPr="00231383" w:rsidRDefault="00D157E9" w:rsidP="00C01475">
            <w:pPr>
              <w:jc w:val="both"/>
              <w:rPr>
                <w:b/>
                <w:color w:val="000000" w:themeColor="text1"/>
                <w:sz w:val="28"/>
              </w:rPr>
            </w:pPr>
            <w:r w:rsidRPr="00231383">
              <w:rPr>
                <w:b/>
                <w:color w:val="000000" w:themeColor="text1"/>
                <w:sz w:val="28"/>
              </w:rPr>
              <w:lastRenderedPageBreak/>
              <w:t>(1.001699)</w:t>
            </w:r>
          </w:p>
          <w:p w14:paraId="20F8E717" w14:textId="230238DB" w:rsidR="00C01475" w:rsidRPr="00231383" w:rsidRDefault="00C01475" w:rsidP="00C01475">
            <w:pPr>
              <w:jc w:val="both"/>
              <w:rPr>
                <w:bCs/>
                <w:color w:val="000000" w:themeColor="text1"/>
                <w:sz w:val="28"/>
              </w:rPr>
            </w:pPr>
          </w:p>
        </w:tc>
        <w:tc>
          <w:tcPr>
            <w:tcW w:w="2787" w:type="dxa"/>
            <w:vAlign w:val="center"/>
          </w:tcPr>
          <w:p w14:paraId="2CE8314E" w14:textId="5F4FE639" w:rsidR="00C01475" w:rsidRPr="00231383" w:rsidRDefault="00C01475" w:rsidP="00C01475">
            <w:pPr>
              <w:jc w:val="center"/>
              <w:rPr>
                <w:color w:val="000000" w:themeColor="text1"/>
                <w:sz w:val="28"/>
              </w:rPr>
            </w:pPr>
            <w:r w:rsidRPr="00231383">
              <w:rPr>
                <w:color w:val="000000" w:themeColor="text1"/>
                <w:sz w:val="28"/>
              </w:rPr>
              <w:lastRenderedPageBreak/>
              <w:t>20 ngày làm việc</w:t>
            </w:r>
            <w:r w:rsidR="00D157E9" w:rsidRPr="00231383">
              <w:rPr>
                <w:color w:val="000000" w:themeColor="text1"/>
                <w:sz w:val="28"/>
              </w:rPr>
              <w:t xml:space="preserve"> kể từ ngày nhận đủ hồ sơ hợp lệ. </w:t>
            </w:r>
            <w:r w:rsidRPr="00231383">
              <w:rPr>
                <w:color w:val="000000" w:themeColor="text1"/>
                <w:sz w:val="28"/>
              </w:rPr>
              <w:t>Trong đó:</w:t>
            </w:r>
          </w:p>
          <w:p w14:paraId="62B845F1" w14:textId="604047D8" w:rsidR="00C01475" w:rsidRPr="00231383" w:rsidRDefault="00C01475" w:rsidP="00C01475">
            <w:pPr>
              <w:jc w:val="center"/>
              <w:rPr>
                <w:i/>
                <w:iCs/>
                <w:color w:val="000000" w:themeColor="text1"/>
                <w:sz w:val="28"/>
              </w:rPr>
            </w:pPr>
            <w:r w:rsidRPr="00231383">
              <w:rPr>
                <w:i/>
                <w:iCs/>
                <w:color w:val="000000" w:themeColor="text1"/>
                <w:sz w:val="28"/>
              </w:rPr>
              <w:t xml:space="preserve">Chủ tịch HĐXĐMĐKT: 15 </w:t>
            </w:r>
            <w:r w:rsidRPr="00231383">
              <w:rPr>
                <w:i/>
                <w:iCs/>
                <w:color w:val="000000" w:themeColor="text1"/>
                <w:sz w:val="28"/>
              </w:rPr>
              <w:lastRenderedPageBreak/>
              <w:t>ngày làm việc;</w:t>
            </w:r>
          </w:p>
          <w:p w14:paraId="07C61747" w14:textId="5B4CB5EF" w:rsidR="00C01475" w:rsidRPr="00231383" w:rsidRDefault="00C01475" w:rsidP="00C01475">
            <w:pPr>
              <w:jc w:val="both"/>
              <w:rPr>
                <w:bCs/>
                <w:color w:val="000000" w:themeColor="text1"/>
                <w:sz w:val="28"/>
                <w:lang w:val="hr-HR"/>
              </w:rPr>
            </w:pPr>
            <w:r w:rsidRPr="00231383">
              <w:rPr>
                <w:i/>
                <w:iCs/>
                <w:color w:val="000000" w:themeColor="text1"/>
                <w:sz w:val="28"/>
              </w:rPr>
              <w:t>Chủ tịch UBND cấp xã: 05 ngày làm việc.</w:t>
            </w:r>
          </w:p>
        </w:tc>
        <w:tc>
          <w:tcPr>
            <w:tcW w:w="2883" w:type="dxa"/>
            <w:vAlign w:val="center"/>
          </w:tcPr>
          <w:p w14:paraId="0EC17A5C" w14:textId="55DD9777" w:rsidR="00C01475" w:rsidRPr="002A7685" w:rsidRDefault="00C01475" w:rsidP="00C01475">
            <w:pPr>
              <w:jc w:val="both"/>
              <w:rPr>
                <w:color w:val="000000" w:themeColor="text1"/>
                <w:sz w:val="28"/>
                <w:lang w:val="hr-HR"/>
              </w:rPr>
            </w:pPr>
            <w:r w:rsidRPr="002A7685">
              <w:rPr>
                <w:color w:val="000000" w:themeColor="text1"/>
                <w:sz w:val="28"/>
                <w:lang w:val="hr-HR"/>
              </w:rPr>
              <w:lastRenderedPageBreak/>
              <w:t>- Nộp hồ sơ t</w:t>
            </w:r>
            <w:r w:rsidRPr="00231383">
              <w:rPr>
                <w:color w:val="000000" w:themeColor="text1"/>
                <w:sz w:val="28"/>
                <w:lang w:val="vi-VN"/>
              </w:rPr>
              <w:t>rực tiếp</w:t>
            </w:r>
            <w:r w:rsidRPr="002A7685">
              <w:rPr>
                <w:color w:val="000000" w:themeColor="text1"/>
                <w:sz w:val="28"/>
                <w:lang w:val="hr-HR"/>
              </w:rPr>
              <w:t xml:space="preserve"> hoặc qua dịch vụ bưu chính công ích tại Bộ phận tiếp nhận và trả kết quả của Ủy ban </w:t>
            </w:r>
            <w:r w:rsidRPr="002A7685">
              <w:rPr>
                <w:color w:val="000000" w:themeColor="text1"/>
                <w:sz w:val="28"/>
                <w:lang w:val="hr-HR"/>
              </w:rPr>
              <w:lastRenderedPageBreak/>
              <w:t>nhân dân cấp xã.</w:t>
            </w:r>
          </w:p>
          <w:p w14:paraId="5577C1EE" w14:textId="191A5E90" w:rsidR="00C01475" w:rsidRPr="002A7685" w:rsidRDefault="00C01475" w:rsidP="00C01475">
            <w:pPr>
              <w:jc w:val="both"/>
              <w:rPr>
                <w:bCs/>
                <w:color w:val="000000" w:themeColor="text1"/>
                <w:sz w:val="28"/>
                <w:lang w:val="hr-HR"/>
              </w:rPr>
            </w:pPr>
            <w:r w:rsidRPr="002A7685">
              <w:rPr>
                <w:bCs/>
                <w:color w:val="000000" w:themeColor="text1"/>
                <w:sz w:val="28"/>
                <w:lang w:val="hr-HR"/>
              </w:rPr>
              <w:t>- Nộp trực tuyến qua Cổng dịch vụ công tỉnh hoặc Cổng dịch vụ công quốc gia.</w:t>
            </w:r>
          </w:p>
        </w:tc>
        <w:tc>
          <w:tcPr>
            <w:tcW w:w="1134" w:type="dxa"/>
            <w:vAlign w:val="center"/>
          </w:tcPr>
          <w:p w14:paraId="6E5797B5" w14:textId="4EC255CF" w:rsidR="00C01475" w:rsidRPr="00231383" w:rsidRDefault="00C01475" w:rsidP="00C01475">
            <w:pPr>
              <w:jc w:val="center"/>
              <w:rPr>
                <w:bCs/>
                <w:color w:val="000000" w:themeColor="text1"/>
                <w:sz w:val="28"/>
                <w:lang w:val="en-US"/>
              </w:rPr>
            </w:pPr>
            <w:r w:rsidRPr="00231383">
              <w:rPr>
                <w:bCs/>
                <w:color w:val="000000" w:themeColor="text1"/>
                <w:sz w:val="28"/>
                <w:lang w:val="en-US"/>
              </w:rPr>
              <w:lastRenderedPageBreak/>
              <w:t>Không</w:t>
            </w:r>
          </w:p>
        </w:tc>
        <w:tc>
          <w:tcPr>
            <w:tcW w:w="2693" w:type="dxa"/>
            <w:vAlign w:val="center"/>
          </w:tcPr>
          <w:p w14:paraId="7DD91ECF" w14:textId="77777777" w:rsidR="00C01475" w:rsidRPr="00231383" w:rsidRDefault="00C01475" w:rsidP="00C01475">
            <w:pPr>
              <w:jc w:val="both"/>
              <w:rPr>
                <w:iCs/>
                <w:color w:val="000000" w:themeColor="text1"/>
                <w:sz w:val="28"/>
                <w:lang w:val="vi-VN"/>
              </w:rPr>
            </w:pPr>
            <w:r w:rsidRPr="00231383">
              <w:rPr>
                <w:color w:val="000000" w:themeColor="text1"/>
                <w:sz w:val="28"/>
              </w:rPr>
              <w:t>-</w:t>
            </w:r>
            <w:r w:rsidRPr="00231383">
              <w:rPr>
                <w:color w:val="000000" w:themeColor="text1"/>
                <w:sz w:val="28"/>
                <w:lang w:val="vi-VN"/>
              </w:rPr>
              <w:t xml:space="preserve"> </w:t>
            </w:r>
            <w:r w:rsidRPr="00231383">
              <w:rPr>
                <w:iCs/>
                <w:color w:val="000000" w:themeColor="text1"/>
                <w:sz w:val="28"/>
                <w:lang w:val="vi-VN"/>
              </w:rPr>
              <w:t>Luật người khuyết tật ngày 17 tháng 6 năm 2010;</w:t>
            </w:r>
          </w:p>
          <w:p w14:paraId="0D7FD4DA" w14:textId="77777777" w:rsidR="00C01475" w:rsidRPr="002A7685" w:rsidRDefault="00C01475" w:rsidP="00C01475">
            <w:pPr>
              <w:jc w:val="both"/>
              <w:rPr>
                <w:bCs/>
                <w:color w:val="000000" w:themeColor="text1"/>
                <w:sz w:val="28"/>
                <w:lang w:val="vi-VN"/>
              </w:rPr>
            </w:pPr>
            <w:r w:rsidRPr="002A7685">
              <w:rPr>
                <w:iCs/>
                <w:color w:val="000000" w:themeColor="text1"/>
                <w:sz w:val="28"/>
                <w:lang w:val="vi-VN"/>
              </w:rPr>
              <w:t>-</w:t>
            </w:r>
            <w:r w:rsidRPr="00231383">
              <w:rPr>
                <w:iCs/>
                <w:color w:val="000000" w:themeColor="text1"/>
                <w:sz w:val="28"/>
                <w:lang w:val="vi-VN"/>
              </w:rPr>
              <w:t xml:space="preserve"> Nghị định số </w:t>
            </w:r>
            <w:r w:rsidRPr="00231383">
              <w:rPr>
                <w:bCs/>
                <w:color w:val="000000" w:themeColor="text1"/>
                <w:sz w:val="28"/>
                <w:lang w:val="vi-VN"/>
              </w:rPr>
              <w:t>28</w:t>
            </w:r>
            <w:r w:rsidRPr="00231383">
              <w:rPr>
                <w:color w:val="000000" w:themeColor="text1"/>
                <w:sz w:val="28"/>
                <w:lang w:val="vi-VN"/>
              </w:rPr>
              <w:t xml:space="preserve">/2012/NĐ-CP </w:t>
            </w:r>
            <w:r w:rsidRPr="00231383">
              <w:rPr>
                <w:iCs/>
                <w:color w:val="000000" w:themeColor="text1"/>
                <w:sz w:val="28"/>
                <w:lang w:val="vi-VN"/>
              </w:rPr>
              <w:t xml:space="preserve">ngày </w:t>
            </w:r>
            <w:r w:rsidRPr="00231383">
              <w:rPr>
                <w:iCs/>
                <w:color w:val="000000" w:themeColor="text1"/>
                <w:sz w:val="28"/>
                <w:lang w:val="vi-VN"/>
              </w:rPr>
              <w:lastRenderedPageBreak/>
              <w:t xml:space="preserve">10 tháng 4 năm 2012 của Chính phủ </w:t>
            </w:r>
            <w:r w:rsidRPr="00231383">
              <w:rPr>
                <w:bCs/>
                <w:color w:val="000000" w:themeColor="text1"/>
                <w:sz w:val="28"/>
                <w:lang w:val="vi-VN"/>
              </w:rPr>
              <w:t>Quy đinh chi tiết và hướng dẫn thi hành một số điều của Luật người khuyết tật</w:t>
            </w:r>
            <w:r w:rsidRPr="002A7685">
              <w:rPr>
                <w:bCs/>
                <w:color w:val="000000" w:themeColor="text1"/>
                <w:sz w:val="28"/>
                <w:lang w:val="vi-VN"/>
              </w:rPr>
              <w:t>;</w:t>
            </w:r>
          </w:p>
          <w:p w14:paraId="3163E933" w14:textId="13B63901" w:rsidR="00C01475" w:rsidRPr="002A7685" w:rsidRDefault="00C01475" w:rsidP="00C01475">
            <w:pPr>
              <w:jc w:val="both"/>
              <w:rPr>
                <w:color w:val="000000" w:themeColor="text1"/>
                <w:sz w:val="28"/>
                <w:lang w:val="vi-VN"/>
              </w:rPr>
            </w:pPr>
            <w:r w:rsidRPr="002A7685">
              <w:rPr>
                <w:color w:val="000000" w:themeColor="text1"/>
                <w:sz w:val="28"/>
                <w:lang w:val="vi-VN"/>
              </w:rPr>
              <w:t xml:space="preserve">- Thông tư số 01/2019/TT-BLĐTBXH ngày 02 tháng 01 năm 2019 của Bộ Lao động – Thương binh và Xã hội </w:t>
            </w:r>
            <w:r w:rsidRPr="002A7685">
              <w:rPr>
                <w:rStyle w:val="Strong"/>
                <w:b w:val="0"/>
                <w:bCs w:val="0"/>
                <w:iCs/>
                <w:color w:val="000000" w:themeColor="text1"/>
                <w:sz w:val="28"/>
                <w:lang w:val="vi-VN"/>
              </w:rPr>
              <w:t>quy định về việc xác định mức độ khuyết tật do Hội đồng xác định mức độ khuyết tật thực hiện</w:t>
            </w:r>
            <w:r w:rsidRPr="00231383">
              <w:rPr>
                <w:color w:val="000000" w:themeColor="text1"/>
                <w:sz w:val="28"/>
                <w:lang w:val="vi-VN"/>
              </w:rPr>
              <w:t>.</w:t>
            </w:r>
          </w:p>
        </w:tc>
        <w:tc>
          <w:tcPr>
            <w:tcW w:w="2410" w:type="dxa"/>
            <w:vAlign w:val="center"/>
          </w:tcPr>
          <w:p w14:paraId="07F20AD5" w14:textId="4EACD0D6" w:rsidR="00C01475" w:rsidRPr="002A7685" w:rsidRDefault="00C01475" w:rsidP="00C01475">
            <w:pPr>
              <w:widowControl w:val="0"/>
              <w:jc w:val="both"/>
              <w:rPr>
                <w:bCs/>
                <w:color w:val="000000" w:themeColor="text1"/>
                <w:sz w:val="28"/>
                <w:lang w:val="vi-VN"/>
              </w:rPr>
            </w:pPr>
            <w:r w:rsidRPr="002A7685">
              <w:rPr>
                <w:bCs/>
                <w:color w:val="000000" w:themeColor="text1"/>
                <w:sz w:val="28"/>
                <w:lang w:val="vi-VN"/>
              </w:rPr>
              <w:lastRenderedPageBreak/>
              <w:t>- Cơ quan có thẩm quyền quyết định: Chủ tịch UBND cấp xã;</w:t>
            </w:r>
          </w:p>
          <w:p w14:paraId="60F61979" w14:textId="1E0606C8" w:rsidR="00C01475" w:rsidRPr="002A7685" w:rsidRDefault="00C01475" w:rsidP="00C01475">
            <w:pPr>
              <w:widowControl w:val="0"/>
              <w:jc w:val="both"/>
              <w:rPr>
                <w:bCs/>
                <w:color w:val="000000" w:themeColor="text1"/>
                <w:sz w:val="28"/>
                <w:lang w:val="vi-VN"/>
              </w:rPr>
            </w:pPr>
            <w:r w:rsidRPr="002A7685">
              <w:rPr>
                <w:bCs/>
                <w:color w:val="000000" w:themeColor="text1"/>
                <w:sz w:val="28"/>
                <w:lang w:val="vi-VN"/>
              </w:rPr>
              <w:t xml:space="preserve">- Cơ quan thực </w:t>
            </w:r>
            <w:r w:rsidRPr="002A7685">
              <w:rPr>
                <w:bCs/>
                <w:color w:val="000000" w:themeColor="text1"/>
                <w:sz w:val="28"/>
                <w:lang w:val="vi-VN"/>
              </w:rPr>
              <w:lastRenderedPageBreak/>
              <w:t>hiện: UBND cấp xã.</w:t>
            </w:r>
          </w:p>
        </w:tc>
      </w:tr>
    </w:tbl>
    <w:p w14:paraId="1554A733" w14:textId="77777777" w:rsidR="00871DBA" w:rsidRPr="002A7685" w:rsidRDefault="00871DBA" w:rsidP="00871DBA">
      <w:pPr>
        <w:jc w:val="both"/>
        <w:rPr>
          <w:b/>
          <w:bCs/>
          <w:i/>
          <w:iCs/>
          <w:color w:val="000000" w:themeColor="text1"/>
          <w:sz w:val="20"/>
          <w:szCs w:val="20"/>
          <w:lang w:val="vi-VN"/>
        </w:rPr>
      </w:pPr>
    </w:p>
    <w:p w14:paraId="6BE51226" w14:textId="30570481" w:rsidR="00D14748" w:rsidRPr="002A7685" w:rsidRDefault="00D14748" w:rsidP="00871DBA">
      <w:pPr>
        <w:jc w:val="both"/>
        <w:rPr>
          <w:color w:val="000000" w:themeColor="text1"/>
          <w:sz w:val="26"/>
          <w:szCs w:val="26"/>
          <w:lang w:val="vi-VN"/>
        </w:rPr>
      </w:pPr>
      <w:r w:rsidRPr="002A7685">
        <w:rPr>
          <w:b/>
          <w:bCs/>
          <w:i/>
          <w:iCs/>
          <w:color w:val="000000" w:themeColor="text1"/>
          <w:sz w:val="26"/>
          <w:szCs w:val="26"/>
          <w:lang w:val="vi-VN"/>
        </w:rPr>
        <w:t>* Ghi chú:</w:t>
      </w:r>
      <w:r w:rsidRPr="002A7685">
        <w:rPr>
          <w:color w:val="000000" w:themeColor="text1"/>
          <w:sz w:val="26"/>
          <w:szCs w:val="26"/>
          <w:lang w:val="vi-VN"/>
        </w:rPr>
        <w:t xml:space="preserve"> </w:t>
      </w:r>
    </w:p>
    <w:p w14:paraId="4823BC3C" w14:textId="5B8712E0" w:rsidR="00D14748" w:rsidRPr="002A7685" w:rsidRDefault="00D14748" w:rsidP="00871DBA">
      <w:pPr>
        <w:jc w:val="both"/>
        <w:rPr>
          <w:bCs/>
          <w:i/>
          <w:iCs/>
          <w:color w:val="000000" w:themeColor="text1"/>
          <w:sz w:val="26"/>
          <w:szCs w:val="26"/>
          <w:lang w:val="vi-VN"/>
        </w:rPr>
      </w:pPr>
      <w:r w:rsidRPr="002A7685">
        <w:rPr>
          <w:i/>
          <w:iCs/>
          <w:color w:val="000000" w:themeColor="text1"/>
          <w:sz w:val="26"/>
          <w:szCs w:val="26"/>
          <w:lang w:val="vi-VN"/>
        </w:rPr>
        <w:t xml:space="preserve">- </w:t>
      </w:r>
      <w:r w:rsidR="00982859" w:rsidRPr="002A7685">
        <w:rPr>
          <w:i/>
          <w:iCs/>
          <w:color w:val="000000" w:themeColor="text1"/>
          <w:sz w:val="26"/>
          <w:szCs w:val="26"/>
          <w:lang w:val="vi-VN"/>
        </w:rPr>
        <w:t>TTHC “</w:t>
      </w:r>
      <w:r w:rsidR="00982859" w:rsidRPr="002A7685">
        <w:rPr>
          <w:bCs/>
          <w:i/>
          <w:iCs/>
          <w:color w:val="000000" w:themeColor="text1"/>
          <w:sz w:val="26"/>
          <w:szCs w:val="26"/>
          <w:lang w:val="vi-VN"/>
        </w:rPr>
        <w:t>T</w:t>
      </w:r>
      <w:r w:rsidR="00982859" w:rsidRPr="00231383">
        <w:rPr>
          <w:bCs/>
          <w:i/>
          <w:iCs/>
          <w:color w:val="000000" w:themeColor="text1"/>
          <w:sz w:val="26"/>
          <w:szCs w:val="26"/>
          <w:lang w:val="vi-VN"/>
        </w:rPr>
        <w:t>hực hiện, điều chỉnh, thôi hưởng trợ cấp xã hội hàng tháng, hỗ trợ kinh phí chăm sóc, nuôi dưỡng hàng tháng</w:t>
      </w:r>
      <w:r w:rsidR="00982859" w:rsidRPr="002A7685">
        <w:rPr>
          <w:bCs/>
          <w:i/>
          <w:iCs/>
          <w:color w:val="000000" w:themeColor="text1"/>
          <w:sz w:val="26"/>
          <w:szCs w:val="26"/>
          <w:lang w:val="vi-VN"/>
        </w:rPr>
        <w:t>” giảm thời gian thực hiện từ 22 ngày làm việc thành 20 ngày làm việc (giảm 02 ngày làm việc so với quy định).</w:t>
      </w:r>
    </w:p>
    <w:p w14:paraId="67EC0E50" w14:textId="7BC58236" w:rsidR="00982859" w:rsidRPr="002A7685" w:rsidRDefault="00982859" w:rsidP="00871DBA">
      <w:pPr>
        <w:jc w:val="both"/>
        <w:rPr>
          <w:i/>
          <w:iCs/>
          <w:color w:val="000000" w:themeColor="text1"/>
          <w:sz w:val="26"/>
          <w:szCs w:val="26"/>
          <w:lang w:val="vi-VN"/>
        </w:rPr>
      </w:pPr>
      <w:r w:rsidRPr="002A7685">
        <w:rPr>
          <w:bCs/>
          <w:i/>
          <w:iCs/>
          <w:color w:val="000000" w:themeColor="text1"/>
          <w:sz w:val="26"/>
          <w:szCs w:val="26"/>
          <w:lang w:val="vi-VN"/>
        </w:rPr>
        <w:t>- TTHC “Xác định, xác định lại mức độ khuyết tật và Cấp giấy xác nhận khuyết tật” giảm thời gian thực hiện từ 25 ngày làm việc thành 20 ngày làm việc (giảm 05 ngày làm việc so với quy định).</w:t>
      </w:r>
    </w:p>
    <w:p w14:paraId="009BFC6E" w14:textId="6667A2E9" w:rsidR="00D14748" w:rsidRPr="002A7685" w:rsidRDefault="00D14748" w:rsidP="00871DBA">
      <w:pPr>
        <w:jc w:val="both"/>
        <w:rPr>
          <w:i/>
          <w:iCs/>
          <w:color w:val="000000" w:themeColor="text1"/>
          <w:sz w:val="26"/>
          <w:szCs w:val="26"/>
          <w:shd w:val="clear" w:color="auto" w:fill="FFFFFF"/>
          <w:lang w:val="vi-VN"/>
        </w:rPr>
      </w:pPr>
      <w:r w:rsidRPr="002A7685">
        <w:rPr>
          <w:i/>
          <w:iCs/>
          <w:color w:val="000000" w:themeColor="text1"/>
          <w:sz w:val="26"/>
          <w:szCs w:val="26"/>
          <w:lang w:val="vi-VN"/>
        </w:rPr>
        <w:t xml:space="preserve">- </w:t>
      </w:r>
      <w:r w:rsidRPr="002A7685">
        <w:rPr>
          <w:i/>
          <w:iCs/>
          <w:color w:val="000000" w:themeColor="text1"/>
          <w:sz w:val="26"/>
          <w:szCs w:val="26"/>
          <w:shd w:val="clear" w:color="auto" w:fill="FFFFFF"/>
          <w:lang w:val="vi-VN"/>
        </w:rPr>
        <w:t xml:space="preserve">Nội dung TTHC cụ thể được công bố tại Quyết định này được thực hiện theo nội dung đã được </w:t>
      </w:r>
      <w:r w:rsidR="00982859" w:rsidRPr="002A7685">
        <w:rPr>
          <w:i/>
          <w:iCs/>
          <w:color w:val="000000" w:themeColor="text1"/>
          <w:sz w:val="26"/>
          <w:szCs w:val="26"/>
          <w:shd w:val="clear" w:color="auto" w:fill="FFFFFF"/>
          <w:lang w:val="vi-VN"/>
        </w:rPr>
        <w:t xml:space="preserve">Bộ Lao động </w:t>
      </w:r>
      <w:r w:rsidR="00E62D93" w:rsidRPr="002A7685">
        <w:rPr>
          <w:i/>
          <w:iCs/>
          <w:color w:val="000000" w:themeColor="text1"/>
          <w:sz w:val="26"/>
          <w:szCs w:val="26"/>
          <w:shd w:val="clear" w:color="auto" w:fill="FFFFFF"/>
          <w:lang w:val="vi-VN"/>
        </w:rPr>
        <w:t>-</w:t>
      </w:r>
      <w:r w:rsidR="00982859" w:rsidRPr="002A7685">
        <w:rPr>
          <w:i/>
          <w:iCs/>
          <w:color w:val="000000" w:themeColor="text1"/>
          <w:sz w:val="26"/>
          <w:szCs w:val="26"/>
          <w:shd w:val="clear" w:color="auto" w:fill="FFFFFF"/>
          <w:lang w:val="vi-VN"/>
        </w:rPr>
        <w:t xml:space="preserve"> Thương binh và Xã hội</w:t>
      </w:r>
      <w:r w:rsidRPr="002A7685">
        <w:rPr>
          <w:i/>
          <w:iCs/>
          <w:color w:val="000000" w:themeColor="text1"/>
          <w:sz w:val="26"/>
          <w:szCs w:val="26"/>
          <w:shd w:val="clear" w:color="auto" w:fill="FFFFFF"/>
          <w:lang w:val="vi-VN"/>
        </w:rPr>
        <w:t xml:space="preserve"> công khai trên Cổng dịch vụ công quốc gia (</w:t>
      </w:r>
      <w:hyperlink r:id="rId11" w:history="1">
        <w:r w:rsidRPr="002A7685">
          <w:rPr>
            <w:rStyle w:val="Hyperlink"/>
            <w:i/>
            <w:iCs/>
            <w:color w:val="000000" w:themeColor="text1"/>
            <w:sz w:val="26"/>
            <w:szCs w:val="26"/>
            <w:shd w:val="clear" w:color="auto" w:fill="FFFFFF"/>
            <w:lang w:val="vi-VN"/>
          </w:rPr>
          <w:t>https://dichvucong.gov.vn</w:t>
        </w:r>
      </w:hyperlink>
      <w:r w:rsidRPr="002A7685">
        <w:rPr>
          <w:i/>
          <w:iCs/>
          <w:color w:val="000000" w:themeColor="text1"/>
          <w:sz w:val="26"/>
          <w:szCs w:val="26"/>
          <w:shd w:val="clear" w:color="auto" w:fill="FFFFFF"/>
          <w:lang w:val="vi-VN"/>
        </w:rPr>
        <w:t xml:space="preserve">) và trên Cổng dịch vụ công tỉnh Thừa Thiên Huế </w:t>
      </w:r>
      <w:r w:rsidRPr="002A7685">
        <w:rPr>
          <w:i/>
          <w:iCs/>
          <w:color w:val="000000" w:themeColor="text1"/>
          <w:sz w:val="26"/>
          <w:szCs w:val="26"/>
          <w:u w:val="single"/>
          <w:shd w:val="clear" w:color="auto" w:fill="FFFFFF"/>
          <w:lang w:val="vi-VN"/>
        </w:rPr>
        <w:t>(</w:t>
      </w:r>
      <w:r w:rsidRPr="002A7685">
        <w:rPr>
          <w:bCs/>
          <w:i/>
          <w:iCs/>
          <w:color w:val="000000" w:themeColor="text1"/>
          <w:sz w:val="26"/>
          <w:szCs w:val="26"/>
          <w:u w:val="single"/>
          <w:lang w:val="vi-VN"/>
        </w:rPr>
        <w:t>https://dichvucong.thuathienhue.gov.vn)</w:t>
      </w:r>
      <w:r w:rsidRPr="002A7685">
        <w:rPr>
          <w:bCs/>
          <w:i/>
          <w:iCs/>
          <w:color w:val="000000" w:themeColor="text1"/>
          <w:sz w:val="26"/>
          <w:szCs w:val="26"/>
          <w:lang w:val="vi-VN"/>
        </w:rPr>
        <w:t xml:space="preserve">. </w:t>
      </w:r>
      <w:r w:rsidRPr="002A7685">
        <w:rPr>
          <w:i/>
          <w:iCs/>
          <w:color w:val="000000" w:themeColor="text1"/>
          <w:sz w:val="26"/>
          <w:szCs w:val="26"/>
          <w:shd w:val="clear" w:color="auto" w:fill="FFFFFF"/>
          <w:lang w:val="vi-VN"/>
        </w:rPr>
        <w:t xml:space="preserve"> </w:t>
      </w:r>
    </w:p>
    <w:sectPr w:rsidR="00D14748" w:rsidRPr="002A7685" w:rsidSect="00324C99">
      <w:pgSz w:w="16840" w:h="11907" w:orient="landscape" w:code="9"/>
      <w:pgMar w:top="1134" w:right="1134" w:bottom="1134" w:left="1701" w:header="454"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2BE22" w14:textId="77777777" w:rsidR="00F71E68" w:rsidRDefault="00F71E68" w:rsidP="008C4F6F">
      <w:r>
        <w:separator/>
      </w:r>
    </w:p>
  </w:endnote>
  <w:endnote w:type="continuationSeparator" w:id="0">
    <w:p w14:paraId="5B739140" w14:textId="77777777" w:rsidR="00F71E68" w:rsidRDefault="00F71E68" w:rsidP="008C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DA14" w14:textId="77777777" w:rsidR="00F71E68" w:rsidRDefault="00F71E68" w:rsidP="008C4F6F">
      <w:r>
        <w:separator/>
      </w:r>
    </w:p>
  </w:footnote>
  <w:footnote w:type="continuationSeparator" w:id="0">
    <w:p w14:paraId="3243CEFA" w14:textId="77777777" w:rsidR="00F71E68" w:rsidRDefault="00F71E68" w:rsidP="008C4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990425"/>
      <w:docPartObj>
        <w:docPartGallery w:val="Page Numbers (Top of Page)"/>
        <w:docPartUnique/>
      </w:docPartObj>
    </w:sdtPr>
    <w:sdtEndPr/>
    <w:sdtContent>
      <w:p w14:paraId="5763E2ED" w14:textId="25AE4324" w:rsidR="003311BB" w:rsidRDefault="003311BB">
        <w:pPr>
          <w:pStyle w:val="Header"/>
          <w:jc w:val="center"/>
        </w:pPr>
        <w:r>
          <w:fldChar w:fldCharType="begin"/>
        </w:r>
        <w:r>
          <w:instrText>PAGE   \* MERGEFORMAT</w:instrText>
        </w:r>
        <w:r>
          <w:fldChar w:fldCharType="separate"/>
        </w:r>
        <w:r w:rsidR="002A7685" w:rsidRPr="002A7685">
          <w:rPr>
            <w:noProof/>
            <w:lang w:val="vi-VN"/>
          </w:rPr>
          <w:t>2</w:t>
        </w:r>
        <w:r>
          <w:fldChar w:fldCharType="end"/>
        </w:r>
      </w:p>
    </w:sdtContent>
  </w:sdt>
  <w:p w14:paraId="53BAE1D2" w14:textId="77777777" w:rsidR="003311BB" w:rsidRDefault="00331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43A81"/>
    <w:multiLevelType w:val="hybridMultilevel"/>
    <w:tmpl w:val="934444D2"/>
    <w:lvl w:ilvl="0" w:tplc="04090001">
      <w:start w:val="2"/>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48"/>
    <w:rsid w:val="000001B6"/>
    <w:rsid w:val="00040887"/>
    <w:rsid w:val="00066876"/>
    <w:rsid w:val="00080BFA"/>
    <w:rsid w:val="000A3935"/>
    <w:rsid w:val="000D0A2C"/>
    <w:rsid w:val="00114FA2"/>
    <w:rsid w:val="00141389"/>
    <w:rsid w:val="00185F06"/>
    <w:rsid w:val="001E664E"/>
    <w:rsid w:val="001F0F52"/>
    <w:rsid w:val="001F74C9"/>
    <w:rsid w:val="00221167"/>
    <w:rsid w:val="00230A48"/>
    <w:rsid w:val="00231383"/>
    <w:rsid w:val="002A7685"/>
    <w:rsid w:val="002E24EC"/>
    <w:rsid w:val="002F5B2C"/>
    <w:rsid w:val="00300D66"/>
    <w:rsid w:val="003112CD"/>
    <w:rsid w:val="00315C34"/>
    <w:rsid w:val="00324C99"/>
    <w:rsid w:val="003311BB"/>
    <w:rsid w:val="00334FD5"/>
    <w:rsid w:val="003437BA"/>
    <w:rsid w:val="0034498D"/>
    <w:rsid w:val="00385E85"/>
    <w:rsid w:val="003A5BF6"/>
    <w:rsid w:val="003B440A"/>
    <w:rsid w:val="003D2606"/>
    <w:rsid w:val="0040401A"/>
    <w:rsid w:val="00407A2C"/>
    <w:rsid w:val="00412B43"/>
    <w:rsid w:val="00444760"/>
    <w:rsid w:val="0049730A"/>
    <w:rsid w:val="004B02B8"/>
    <w:rsid w:val="004C5334"/>
    <w:rsid w:val="004D4B25"/>
    <w:rsid w:val="004D7EED"/>
    <w:rsid w:val="004E35DD"/>
    <w:rsid w:val="004F57E4"/>
    <w:rsid w:val="00506AC5"/>
    <w:rsid w:val="00564FEB"/>
    <w:rsid w:val="00575EB1"/>
    <w:rsid w:val="005816D9"/>
    <w:rsid w:val="005923D2"/>
    <w:rsid w:val="005A4ADA"/>
    <w:rsid w:val="005A64B8"/>
    <w:rsid w:val="005D3A5E"/>
    <w:rsid w:val="005E631A"/>
    <w:rsid w:val="005F1992"/>
    <w:rsid w:val="005F50D5"/>
    <w:rsid w:val="0062176D"/>
    <w:rsid w:val="006322EF"/>
    <w:rsid w:val="006861CB"/>
    <w:rsid w:val="006A6042"/>
    <w:rsid w:val="006A7C65"/>
    <w:rsid w:val="006D42C3"/>
    <w:rsid w:val="006D5D9E"/>
    <w:rsid w:val="00706C06"/>
    <w:rsid w:val="0074090E"/>
    <w:rsid w:val="007E5204"/>
    <w:rsid w:val="0080733E"/>
    <w:rsid w:val="00817C59"/>
    <w:rsid w:val="00836FFA"/>
    <w:rsid w:val="00846C1F"/>
    <w:rsid w:val="00852FC9"/>
    <w:rsid w:val="008556B5"/>
    <w:rsid w:val="00860DFD"/>
    <w:rsid w:val="008629B5"/>
    <w:rsid w:val="00871DBA"/>
    <w:rsid w:val="008A57D2"/>
    <w:rsid w:val="008C4F6F"/>
    <w:rsid w:val="0090224A"/>
    <w:rsid w:val="0090308A"/>
    <w:rsid w:val="00917B80"/>
    <w:rsid w:val="00926EE5"/>
    <w:rsid w:val="00932CEB"/>
    <w:rsid w:val="0095579B"/>
    <w:rsid w:val="00966122"/>
    <w:rsid w:val="00982859"/>
    <w:rsid w:val="00983F55"/>
    <w:rsid w:val="009B2DCA"/>
    <w:rsid w:val="009B5819"/>
    <w:rsid w:val="009C2081"/>
    <w:rsid w:val="009E01A9"/>
    <w:rsid w:val="009F39F3"/>
    <w:rsid w:val="009F7078"/>
    <w:rsid w:val="00A100D7"/>
    <w:rsid w:val="00A16171"/>
    <w:rsid w:val="00A27F9F"/>
    <w:rsid w:val="00A43451"/>
    <w:rsid w:val="00A865F7"/>
    <w:rsid w:val="00AA5BAD"/>
    <w:rsid w:val="00AA7BC3"/>
    <w:rsid w:val="00AB4A7B"/>
    <w:rsid w:val="00AB74BD"/>
    <w:rsid w:val="00B752F6"/>
    <w:rsid w:val="00B762F6"/>
    <w:rsid w:val="00B8014B"/>
    <w:rsid w:val="00B92119"/>
    <w:rsid w:val="00BB42AA"/>
    <w:rsid w:val="00BC077B"/>
    <w:rsid w:val="00BC6259"/>
    <w:rsid w:val="00BE4257"/>
    <w:rsid w:val="00BE623A"/>
    <w:rsid w:val="00C01475"/>
    <w:rsid w:val="00C07DC6"/>
    <w:rsid w:val="00C12F99"/>
    <w:rsid w:val="00C25953"/>
    <w:rsid w:val="00C276E0"/>
    <w:rsid w:val="00C41EC1"/>
    <w:rsid w:val="00C5003B"/>
    <w:rsid w:val="00C523E7"/>
    <w:rsid w:val="00C56638"/>
    <w:rsid w:val="00C56EFA"/>
    <w:rsid w:val="00C758F5"/>
    <w:rsid w:val="00C95DEF"/>
    <w:rsid w:val="00CA4615"/>
    <w:rsid w:val="00CD404C"/>
    <w:rsid w:val="00CD6562"/>
    <w:rsid w:val="00CE4C43"/>
    <w:rsid w:val="00CF4722"/>
    <w:rsid w:val="00D14748"/>
    <w:rsid w:val="00D157E9"/>
    <w:rsid w:val="00D21175"/>
    <w:rsid w:val="00D22C11"/>
    <w:rsid w:val="00D55BE1"/>
    <w:rsid w:val="00D7679F"/>
    <w:rsid w:val="00D9120E"/>
    <w:rsid w:val="00DC59AD"/>
    <w:rsid w:val="00DF160F"/>
    <w:rsid w:val="00DF162B"/>
    <w:rsid w:val="00E05609"/>
    <w:rsid w:val="00E62D93"/>
    <w:rsid w:val="00E75790"/>
    <w:rsid w:val="00E819BF"/>
    <w:rsid w:val="00E95780"/>
    <w:rsid w:val="00EC0907"/>
    <w:rsid w:val="00F0145D"/>
    <w:rsid w:val="00F104C0"/>
    <w:rsid w:val="00F1329D"/>
    <w:rsid w:val="00F35D47"/>
    <w:rsid w:val="00F71E68"/>
    <w:rsid w:val="00F80114"/>
    <w:rsid w:val="00F83614"/>
    <w:rsid w:val="00F87FDB"/>
    <w:rsid w:val="00FB0531"/>
    <w:rsid w:val="00FB25AB"/>
    <w:rsid w:val="00FF65BD"/>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C3"/>
    <w:pPr>
      <w:spacing w:before="0" w:after="0"/>
      <w:jc w:val="left"/>
    </w:pPr>
    <w:rPr>
      <w:rFonts w:eastAsia="Times New Roman" w:cs="Times New Roman"/>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D14748"/>
    <w:pPr>
      <w:spacing w:after="120"/>
    </w:pPr>
    <w:rPr>
      <w:sz w:val="24"/>
      <w:szCs w:val="24"/>
      <w:lang w:val="en-US" w:eastAsia="en-US"/>
    </w:rPr>
  </w:style>
  <w:style w:type="character" w:customStyle="1" w:styleId="BodyTextChar">
    <w:name w:val="Body Text Char"/>
    <w:aliases w:val="Body Text Char Char Char Char Char,Body Text Char Char Char Char1"/>
    <w:basedOn w:val="DefaultParagraphFont"/>
    <w:link w:val="BodyText"/>
    <w:rsid w:val="00D14748"/>
    <w:rPr>
      <w:rFonts w:eastAsia="Times New Roman" w:cs="Times New Roman"/>
      <w:sz w:val="24"/>
      <w:szCs w:val="24"/>
    </w:rPr>
  </w:style>
  <w:style w:type="character" w:styleId="Hyperlink">
    <w:name w:val="Hyperlink"/>
    <w:uiPriority w:val="99"/>
    <w:rsid w:val="00D14748"/>
    <w:rPr>
      <w:rFonts w:cs="Times New Roman"/>
      <w:color w:val="0000FF"/>
      <w:u w:val="single"/>
    </w:rPr>
  </w:style>
  <w:style w:type="table" w:styleId="TableGrid">
    <w:name w:val="Table Grid"/>
    <w:basedOn w:val="TableNormal"/>
    <w:rsid w:val="00D14748"/>
    <w:pPr>
      <w:spacing w:before="0" w:after="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D14748"/>
  </w:style>
  <w:style w:type="paragraph" w:styleId="ListParagraph">
    <w:name w:val="List Paragraph"/>
    <w:basedOn w:val="Normal"/>
    <w:uiPriority w:val="34"/>
    <w:qFormat/>
    <w:rsid w:val="00D14748"/>
    <w:pPr>
      <w:ind w:left="720"/>
      <w:contextualSpacing/>
    </w:pPr>
  </w:style>
  <w:style w:type="character" w:customStyle="1" w:styleId="Bodytext7">
    <w:name w:val="Body text (7)_"/>
    <w:link w:val="Bodytext70"/>
    <w:uiPriority w:val="99"/>
    <w:rsid w:val="00D14748"/>
    <w:rPr>
      <w:rFonts w:ascii="Arial" w:hAnsi="Arial" w:cs="Arial"/>
      <w:b/>
      <w:bCs/>
      <w:sz w:val="8"/>
      <w:szCs w:val="8"/>
      <w:shd w:val="clear" w:color="auto" w:fill="FFFFFF"/>
    </w:rPr>
  </w:style>
  <w:style w:type="paragraph" w:customStyle="1" w:styleId="Bodytext70">
    <w:name w:val="Body text (7)"/>
    <w:basedOn w:val="Normal"/>
    <w:link w:val="Bodytext7"/>
    <w:uiPriority w:val="99"/>
    <w:rsid w:val="00D14748"/>
    <w:pPr>
      <w:widowControl w:val="0"/>
      <w:shd w:val="clear" w:color="auto" w:fill="FFFFFF"/>
      <w:jc w:val="both"/>
    </w:pPr>
    <w:rPr>
      <w:rFonts w:ascii="Arial" w:eastAsiaTheme="minorHAnsi" w:hAnsi="Arial" w:cs="Arial"/>
      <w:b/>
      <w:bCs/>
      <w:sz w:val="8"/>
      <w:szCs w:val="8"/>
      <w:lang w:val="en-US" w:eastAsia="en-US"/>
    </w:rPr>
  </w:style>
  <w:style w:type="character" w:customStyle="1" w:styleId="Bodytext8">
    <w:name w:val="Body text (8)_"/>
    <w:link w:val="Bodytext80"/>
    <w:uiPriority w:val="99"/>
    <w:rsid w:val="00D14748"/>
    <w:rPr>
      <w:rFonts w:cs="Times New Roman"/>
      <w:szCs w:val="28"/>
      <w:shd w:val="clear" w:color="auto" w:fill="FFFFFF"/>
    </w:rPr>
  </w:style>
  <w:style w:type="paragraph" w:customStyle="1" w:styleId="Bodytext80">
    <w:name w:val="Body text (8)"/>
    <w:basedOn w:val="Normal"/>
    <w:link w:val="Bodytext8"/>
    <w:uiPriority w:val="99"/>
    <w:rsid w:val="00D14748"/>
    <w:pPr>
      <w:widowControl w:val="0"/>
      <w:shd w:val="clear" w:color="auto" w:fill="FFFFFF"/>
      <w:spacing w:after="120"/>
      <w:ind w:firstLine="740"/>
    </w:pPr>
    <w:rPr>
      <w:rFonts w:eastAsiaTheme="minorHAnsi"/>
      <w:lang w:val="en-US" w:eastAsia="en-US"/>
    </w:rPr>
  </w:style>
  <w:style w:type="character" w:customStyle="1" w:styleId="EndnoteTextChar">
    <w:name w:val="Endnote Text Char"/>
    <w:basedOn w:val="DefaultParagraphFont"/>
    <w:link w:val="EndnoteText"/>
    <w:rsid w:val="008C4F6F"/>
    <w:rPr>
      <w:rFonts w:eastAsia="SimSun" w:cs="Times New Roman"/>
      <w:sz w:val="20"/>
      <w:szCs w:val="20"/>
    </w:rPr>
  </w:style>
  <w:style w:type="paragraph" w:styleId="EndnoteText">
    <w:name w:val="endnote text"/>
    <w:basedOn w:val="Normal"/>
    <w:link w:val="EndnoteTextChar"/>
    <w:rsid w:val="008C4F6F"/>
    <w:pPr>
      <w:spacing w:before="60" w:after="60" w:line="300" w:lineRule="atLeast"/>
      <w:ind w:firstLine="720"/>
      <w:jc w:val="both"/>
    </w:pPr>
    <w:rPr>
      <w:rFonts w:eastAsia="SimSun"/>
      <w:sz w:val="20"/>
      <w:szCs w:val="20"/>
      <w:lang w:val="en-US" w:eastAsia="en-US"/>
    </w:rPr>
  </w:style>
  <w:style w:type="character" w:customStyle="1" w:styleId="VnbanChuthichcuiChar1">
    <w:name w:val="Văn bản Chú thích cuối Char1"/>
    <w:basedOn w:val="DefaultParagraphFont"/>
    <w:uiPriority w:val="99"/>
    <w:semiHidden/>
    <w:rsid w:val="008C4F6F"/>
    <w:rPr>
      <w:rFonts w:eastAsia="Times New Roman" w:cs="Times New Roman"/>
      <w:sz w:val="20"/>
      <w:szCs w:val="20"/>
      <w:lang w:val="en-GB" w:eastAsia="en-GB"/>
    </w:rPr>
  </w:style>
  <w:style w:type="character" w:styleId="EndnoteReference">
    <w:name w:val="endnote reference"/>
    <w:rsid w:val="008C4F6F"/>
    <w:rPr>
      <w:rFonts w:ascii="Times New Roman" w:hAnsi="Times New Roman" w:cs="Times New Roman" w:hint="default"/>
      <w:vertAlign w:val="superscript"/>
    </w:rPr>
  </w:style>
  <w:style w:type="paragraph" w:styleId="NormalWeb">
    <w:name w:val="Normal (Web)"/>
    <w:basedOn w:val="Normal"/>
    <w:link w:val="NormalWebChar"/>
    <w:uiPriority w:val="99"/>
    <w:rsid w:val="008C4F6F"/>
    <w:pPr>
      <w:spacing w:before="100" w:beforeAutospacing="1" w:after="100" w:afterAutospacing="1" w:line="300" w:lineRule="atLeast"/>
      <w:ind w:firstLine="720"/>
      <w:jc w:val="both"/>
    </w:pPr>
    <w:rPr>
      <w:rFonts w:eastAsia="SimSun"/>
      <w:sz w:val="24"/>
      <w:szCs w:val="24"/>
      <w:lang w:val="en-US" w:eastAsia="en-US"/>
    </w:rPr>
  </w:style>
  <w:style w:type="character" w:customStyle="1" w:styleId="NormalWebChar">
    <w:name w:val="Normal (Web) Char"/>
    <w:link w:val="NormalWeb"/>
    <w:uiPriority w:val="99"/>
    <w:locked/>
    <w:rsid w:val="008C4F6F"/>
    <w:rPr>
      <w:rFonts w:eastAsia="SimSun" w:cs="Times New Roman"/>
      <w:sz w:val="24"/>
      <w:szCs w:val="24"/>
    </w:rPr>
  </w:style>
  <w:style w:type="paragraph" w:styleId="Header">
    <w:name w:val="header"/>
    <w:basedOn w:val="Normal"/>
    <w:link w:val="HeaderChar"/>
    <w:uiPriority w:val="99"/>
    <w:unhideWhenUsed/>
    <w:rsid w:val="003311BB"/>
    <w:pPr>
      <w:tabs>
        <w:tab w:val="center" w:pos="4680"/>
        <w:tab w:val="right" w:pos="9360"/>
      </w:tabs>
    </w:pPr>
  </w:style>
  <w:style w:type="character" w:customStyle="1" w:styleId="HeaderChar">
    <w:name w:val="Header Char"/>
    <w:basedOn w:val="DefaultParagraphFont"/>
    <w:link w:val="Header"/>
    <w:uiPriority w:val="99"/>
    <w:rsid w:val="003311BB"/>
    <w:rPr>
      <w:rFonts w:eastAsia="Times New Roman" w:cs="Times New Roman"/>
      <w:szCs w:val="28"/>
      <w:lang w:val="en-GB" w:eastAsia="en-GB"/>
    </w:rPr>
  </w:style>
  <w:style w:type="paragraph" w:styleId="Footer">
    <w:name w:val="footer"/>
    <w:basedOn w:val="Normal"/>
    <w:link w:val="FooterChar"/>
    <w:uiPriority w:val="99"/>
    <w:unhideWhenUsed/>
    <w:rsid w:val="003311BB"/>
    <w:pPr>
      <w:tabs>
        <w:tab w:val="center" w:pos="4680"/>
        <w:tab w:val="right" w:pos="9360"/>
      </w:tabs>
    </w:pPr>
  </w:style>
  <w:style w:type="character" w:customStyle="1" w:styleId="FooterChar">
    <w:name w:val="Footer Char"/>
    <w:basedOn w:val="DefaultParagraphFont"/>
    <w:link w:val="Footer"/>
    <w:uiPriority w:val="99"/>
    <w:rsid w:val="003311BB"/>
    <w:rPr>
      <w:rFonts w:eastAsia="Times New Roman" w:cs="Times New Roman"/>
      <w:szCs w:val="28"/>
      <w:lang w:val="en-GB" w:eastAsia="en-GB"/>
    </w:rPr>
  </w:style>
  <w:style w:type="character" w:customStyle="1" w:styleId="UnresolvedMention">
    <w:name w:val="Unresolved Mention"/>
    <w:basedOn w:val="DefaultParagraphFont"/>
    <w:uiPriority w:val="99"/>
    <w:semiHidden/>
    <w:unhideWhenUsed/>
    <w:rsid w:val="008629B5"/>
    <w:rPr>
      <w:color w:val="605E5C"/>
      <w:shd w:val="clear" w:color="auto" w:fill="E1DFDD"/>
    </w:rPr>
  </w:style>
  <w:style w:type="character" w:styleId="Strong">
    <w:name w:val="Strong"/>
    <w:qFormat/>
    <w:rsid w:val="00F35D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C3"/>
    <w:pPr>
      <w:spacing w:before="0" w:after="0"/>
      <w:jc w:val="left"/>
    </w:pPr>
    <w:rPr>
      <w:rFonts w:eastAsia="Times New Roman" w:cs="Times New Roman"/>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D14748"/>
    <w:pPr>
      <w:spacing w:after="120"/>
    </w:pPr>
    <w:rPr>
      <w:sz w:val="24"/>
      <w:szCs w:val="24"/>
      <w:lang w:val="en-US" w:eastAsia="en-US"/>
    </w:rPr>
  </w:style>
  <w:style w:type="character" w:customStyle="1" w:styleId="BodyTextChar">
    <w:name w:val="Body Text Char"/>
    <w:aliases w:val="Body Text Char Char Char Char Char,Body Text Char Char Char Char1"/>
    <w:basedOn w:val="DefaultParagraphFont"/>
    <w:link w:val="BodyText"/>
    <w:rsid w:val="00D14748"/>
    <w:rPr>
      <w:rFonts w:eastAsia="Times New Roman" w:cs="Times New Roman"/>
      <w:sz w:val="24"/>
      <w:szCs w:val="24"/>
    </w:rPr>
  </w:style>
  <w:style w:type="character" w:styleId="Hyperlink">
    <w:name w:val="Hyperlink"/>
    <w:uiPriority w:val="99"/>
    <w:rsid w:val="00D14748"/>
    <w:rPr>
      <w:rFonts w:cs="Times New Roman"/>
      <w:color w:val="0000FF"/>
      <w:u w:val="single"/>
    </w:rPr>
  </w:style>
  <w:style w:type="table" w:styleId="TableGrid">
    <w:name w:val="Table Grid"/>
    <w:basedOn w:val="TableNormal"/>
    <w:rsid w:val="00D14748"/>
    <w:pPr>
      <w:spacing w:before="0" w:after="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D14748"/>
  </w:style>
  <w:style w:type="paragraph" w:styleId="ListParagraph">
    <w:name w:val="List Paragraph"/>
    <w:basedOn w:val="Normal"/>
    <w:uiPriority w:val="34"/>
    <w:qFormat/>
    <w:rsid w:val="00D14748"/>
    <w:pPr>
      <w:ind w:left="720"/>
      <w:contextualSpacing/>
    </w:pPr>
  </w:style>
  <w:style w:type="character" w:customStyle="1" w:styleId="Bodytext7">
    <w:name w:val="Body text (7)_"/>
    <w:link w:val="Bodytext70"/>
    <w:uiPriority w:val="99"/>
    <w:rsid w:val="00D14748"/>
    <w:rPr>
      <w:rFonts w:ascii="Arial" w:hAnsi="Arial" w:cs="Arial"/>
      <w:b/>
      <w:bCs/>
      <w:sz w:val="8"/>
      <w:szCs w:val="8"/>
      <w:shd w:val="clear" w:color="auto" w:fill="FFFFFF"/>
    </w:rPr>
  </w:style>
  <w:style w:type="paragraph" w:customStyle="1" w:styleId="Bodytext70">
    <w:name w:val="Body text (7)"/>
    <w:basedOn w:val="Normal"/>
    <w:link w:val="Bodytext7"/>
    <w:uiPriority w:val="99"/>
    <w:rsid w:val="00D14748"/>
    <w:pPr>
      <w:widowControl w:val="0"/>
      <w:shd w:val="clear" w:color="auto" w:fill="FFFFFF"/>
      <w:jc w:val="both"/>
    </w:pPr>
    <w:rPr>
      <w:rFonts w:ascii="Arial" w:eastAsiaTheme="minorHAnsi" w:hAnsi="Arial" w:cs="Arial"/>
      <w:b/>
      <w:bCs/>
      <w:sz w:val="8"/>
      <w:szCs w:val="8"/>
      <w:lang w:val="en-US" w:eastAsia="en-US"/>
    </w:rPr>
  </w:style>
  <w:style w:type="character" w:customStyle="1" w:styleId="Bodytext8">
    <w:name w:val="Body text (8)_"/>
    <w:link w:val="Bodytext80"/>
    <w:uiPriority w:val="99"/>
    <w:rsid w:val="00D14748"/>
    <w:rPr>
      <w:rFonts w:cs="Times New Roman"/>
      <w:szCs w:val="28"/>
      <w:shd w:val="clear" w:color="auto" w:fill="FFFFFF"/>
    </w:rPr>
  </w:style>
  <w:style w:type="paragraph" w:customStyle="1" w:styleId="Bodytext80">
    <w:name w:val="Body text (8)"/>
    <w:basedOn w:val="Normal"/>
    <w:link w:val="Bodytext8"/>
    <w:uiPriority w:val="99"/>
    <w:rsid w:val="00D14748"/>
    <w:pPr>
      <w:widowControl w:val="0"/>
      <w:shd w:val="clear" w:color="auto" w:fill="FFFFFF"/>
      <w:spacing w:after="120"/>
      <w:ind w:firstLine="740"/>
    </w:pPr>
    <w:rPr>
      <w:rFonts w:eastAsiaTheme="minorHAnsi"/>
      <w:lang w:val="en-US" w:eastAsia="en-US"/>
    </w:rPr>
  </w:style>
  <w:style w:type="character" w:customStyle="1" w:styleId="EndnoteTextChar">
    <w:name w:val="Endnote Text Char"/>
    <w:basedOn w:val="DefaultParagraphFont"/>
    <w:link w:val="EndnoteText"/>
    <w:rsid w:val="008C4F6F"/>
    <w:rPr>
      <w:rFonts w:eastAsia="SimSun" w:cs="Times New Roman"/>
      <w:sz w:val="20"/>
      <w:szCs w:val="20"/>
    </w:rPr>
  </w:style>
  <w:style w:type="paragraph" w:styleId="EndnoteText">
    <w:name w:val="endnote text"/>
    <w:basedOn w:val="Normal"/>
    <w:link w:val="EndnoteTextChar"/>
    <w:rsid w:val="008C4F6F"/>
    <w:pPr>
      <w:spacing w:before="60" w:after="60" w:line="300" w:lineRule="atLeast"/>
      <w:ind w:firstLine="720"/>
      <w:jc w:val="both"/>
    </w:pPr>
    <w:rPr>
      <w:rFonts w:eastAsia="SimSun"/>
      <w:sz w:val="20"/>
      <w:szCs w:val="20"/>
      <w:lang w:val="en-US" w:eastAsia="en-US"/>
    </w:rPr>
  </w:style>
  <w:style w:type="character" w:customStyle="1" w:styleId="VnbanChuthichcuiChar1">
    <w:name w:val="Văn bản Chú thích cuối Char1"/>
    <w:basedOn w:val="DefaultParagraphFont"/>
    <w:uiPriority w:val="99"/>
    <w:semiHidden/>
    <w:rsid w:val="008C4F6F"/>
    <w:rPr>
      <w:rFonts w:eastAsia="Times New Roman" w:cs="Times New Roman"/>
      <w:sz w:val="20"/>
      <w:szCs w:val="20"/>
      <w:lang w:val="en-GB" w:eastAsia="en-GB"/>
    </w:rPr>
  </w:style>
  <w:style w:type="character" w:styleId="EndnoteReference">
    <w:name w:val="endnote reference"/>
    <w:rsid w:val="008C4F6F"/>
    <w:rPr>
      <w:rFonts w:ascii="Times New Roman" w:hAnsi="Times New Roman" w:cs="Times New Roman" w:hint="default"/>
      <w:vertAlign w:val="superscript"/>
    </w:rPr>
  </w:style>
  <w:style w:type="paragraph" w:styleId="NormalWeb">
    <w:name w:val="Normal (Web)"/>
    <w:basedOn w:val="Normal"/>
    <w:link w:val="NormalWebChar"/>
    <w:uiPriority w:val="99"/>
    <w:rsid w:val="008C4F6F"/>
    <w:pPr>
      <w:spacing w:before="100" w:beforeAutospacing="1" w:after="100" w:afterAutospacing="1" w:line="300" w:lineRule="atLeast"/>
      <w:ind w:firstLine="720"/>
      <w:jc w:val="both"/>
    </w:pPr>
    <w:rPr>
      <w:rFonts w:eastAsia="SimSun"/>
      <w:sz w:val="24"/>
      <w:szCs w:val="24"/>
      <w:lang w:val="en-US" w:eastAsia="en-US"/>
    </w:rPr>
  </w:style>
  <w:style w:type="character" w:customStyle="1" w:styleId="NormalWebChar">
    <w:name w:val="Normal (Web) Char"/>
    <w:link w:val="NormalWeb"/>
    <w:uiPriority w:val="99"/>
    <w:locked/>
    <w:rsid w:val="008C4F6F"/>
    <w:rPr>
      <w:rFonts w:eastAsia="SimSun" w:cs="Times New Roman"/>
      <w:sz w:val="24"/>
      <w:szCs w:val="24"/>
    </w:rPr>
  </w:style>
  <w:style w:type="paragraph" w:styleId="Header">
    <w:name w:val="header"/>
    <w:basedOn w:val="Normal"/>
    <w:link w:val="HeaderChar"/>
    <w:uiPriority w:val="99"/>
    <w:unhideWhenUsed/>
    <w:rsid w:val="003311BB"/>
    <w:pPr>
      <w:tabs>
        <w:tab w:val="center" w:pos="4680"/>
        <w:tab w:val="right" w:pos="9360"/>
      </w:tabs>
    </w:pPr>
  </w:style>
  <w:style w:type="character" w:customStyle="1" w:styleId="HeaderChar">
    <w:name w:val="Header Char"/>
    <w:basedOn w:val="DefaultParagraphFont"/>
    <w:link w:val="Header"/>
    <w:uiPriority w:val="99"/>
    <w:rsid w:val="003311BB"/>
    <w:rPr>
      <w:rFonts w:eastAsia="Times New Roman" w:cs="Times New Roman"/>
      <w:szCs w:val="28"/>
      <w:lang w:val="en-GB" w:eastAsia="en-GB"/>
    </w:rPr>
  </w:style>
  <w:style w:type="paragraph" w:styleId="Footer">
    <w:name w:val="footer"/>
    <w:basedOn w:val="Normal"/>
    <w:link w:val="FooterChar"/>
    <w:uiPriority w:val="99"/>
    <w:unhideWhenUsed/>
    <w:rsid w:val="003311BB"/>
    <w:pPr>
      <w:tabs>
        <w:tab w:val="center" w:pos="4680"/>
        <w:tab w:val="right" w:pos="9360"/>
      </w:tabs>
    </w:pPr>
  </w:style>
  <w:style w:type="character" w:customStyle="1" w:styleId="FooterChar">
    <w:name w:val="Footer Char"/>
    <w:basedOn w:val="DefaultParagraphFont"/>
    <w:link w:val="Footer"/>
    <w:uiPriority w:val="99"/>
    <w:rsid w:val="003311BB"/>
    <w:rPr>
      <w:rFonts w:eastAsia="Times New Roman" w:cs="Times New Roman"/>
      <w:szCs w:val="28"/>
      <w:lang w:val="en-GB" w:eastAsia="en-GB"/>
    </w:rPr>
  </w:style>
  <w:style w:type="character" w:customStyle="1" w:styleId="UnresolvedMention">
    <w:name w:val="Unresolved Mention"/>
    <w:basedOn w:val="DefaultParagraphFont"/>
    <w:uiPriority w:val="99"/>
    <w:semiHidden/>
    <w:unhideWhenUsed/>
    <w:rsid w:val="008629B5"/>
    <w:rPr>
      <w:color w:val="605E5C"/>
      <w:shd w:val="clear" w:color="auto" w:fill="E1DFDD"/>
    </w:rPr>
  </w:style>
  <w:style w:type="character" w:styleId="Strong">
    <w:name w:val="Strong"/>
    <w:qFormat/>
    <w:rsid w:val="00F35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5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chvucong.gov.vn" TargetMode="External"/><Relationship Id="rId5" Type="http://schemas.openxmlformats.org/officeDocument/2006/relationships/webSettings" Target="webSettings.xml"/><Relationship Id="rId10" Type="http://schemas.openxmlformats.org/officeDocument/2006/relationships/hyperlink" Target="https://csdl.dichvucong.gov.vn/web/mtv/thu_tuc_hanh_chinh/chi_tiet_tthc/index?id=104148&amp;qdcbid=44014&amp;r_url=danh_sach_tthc"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1127</Words>
  <Characters>6424</Characters>
  <Application>Microsoft Office Word</Application>
  <DocSecurity>0</DocSecurity>
  <Lines>53</Lines>
  <Paragraphs>15</Paragraphs>
  <ScaleCrop>false</ScaleCrop>
  <HeadingPairs>
    <vt:vector size="6" baseType="variant">
      <vt:variant>
        <vt:lpstr>Tiêu đề</vt:lpstr>
      </vt:variant>
      <vt:variant>
        <vt:i4>1</vt:i4>
      </vt:variant>
      <vt:variant>
        <vt:lpstr>Đầu đề</vt:lpstr>
      </vt:variant>
      <vt:variant>
        <vt:i4>3</vt:i4>
      </vt:variant>
      <vt:variant>
        <vt:lpstr>Title</vt:lpstr>
      </vt:variant>
      <vt:variant>
        <vt:i4>1</vt:i4>
      </vt:variant>
    </vt:vector>
  </HeadingPairs>
  <TitlesOfParts>
    <vt:vector size="5" baseType="lpstr">
      <vt:lpstr/>
      <vt:lpstr>(Ban hành kèm theo Quyết định số:         /QĐ-UBND ngày       tháng 3 năm 2022 c</vt:lpstr>
      <vt:lpstr>(Ban hành kèm theo Quyết định số:          /QĐ-UBND ngày       tháng 3 năm 2022 </vt:lpstr>
      <vt:lpstr>(Ban hành kèm theo Quyết định số:           /QĐ-UBND ngày       tháng 3 năm 2022</vt: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A4851</dc:creator>
  <cp:keywords/>
  <dc:description/>
  <cp:lastModifiedBy>Phan Thi Ngan Ha</cp:lastModifiedBy>
  <cp:revision>60</cp:revision>
  <cp:lastPrinted>2022-04-25T08:21:00Z</cp:lastPrinted>
  <dcterms:created xsi:type="dcterms:W3CDTF">2022-03-07T02:02:00Z</dcterms:created>
  <dcterms:modified xsi:type="dcterms:W3CDTF">2022-04-27T10:58:00Z</dcterms:modified>
</cp:coreProperties>
</file>