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5691"/>
      </w:tblGrid>
      <w:tr w:rsidR="00115BD9" w:rsidTr="00653C05">
        <w:tc>
          <w:tcPr>
            <w:tcW w:w="3708" w:type="dxa"/>
          </w:tcPr>
          <w:p w:rsidR="00115BD9" w:rsidRPr="009F675F" w:rsidRDefault="00115BD9" w:rsidP="00653C05">
            <w:pPr>
              <w:jc w:val="center"/>
              <w:rPr>
                <w:b/>
                <w:sz w:val="26"/>
              </w:rPr>
            </w:pPr>
            <w:r w:rsidRPr="009F675F">
              <w:rPr>
                <w:b/>
                <w:sz w:val="26"/>
              </w:rPr>
              <w:t>ỦY BAN NHÂN DÂN</w:t>
            </w:r>
          </w:p>
          <w:p w:rsidR="00115BD9" w:rsidRPr="009F675F" w:rsidRDefault="00115BD9" w:rsidP="00653C05">
            <w:pPr>
              <w:jc w:val="center"/>
              <w:rPr>
                <w:b/>
                <w:sz w:val="26"/>
              </w:rPr>
            </w:pPr>
            <w:r w:rsidRPr="00FE6D9A">
              <w:rPr>
                <w:b/>
                <w:sz w:val="28"/>
              </w:rPr>
              <w:t>XÃ HƯƠNG SƠN</w:t>
            </w:r>
          </w:p>
          <w:p w:rsidR="00115BD9" w:rsidRDefault="00115BD9" w:rsidP="00653C05">
            <w:pPr>
              <w:jc w:val="center"/>
              <w:rPr>
                <w:b/>
                <w:sz w:val="28"/>
              </w:rPr>
            </w:pPr>
            <w:r>
              <w:rPr>
                <w:b/>
                <w:noProof/>
                <w:sz w:val="26"/>
              </w:rPr>
              <mc:AlternateContent>
                <mc:Choice Requires="wps">
                  <w:drawing>
                    <wp:anchor distT="0" distB="0" distL="114300" distR="114300" simplePos="0" relativeHeight="251659264" behindDoc="0" locked="0" layoutInCell="1" allowOverlap="1" wp14:anchorId="405BA126" wp14:editId="1641F2B1">
                      <wp:simplePos x="0" y="0"/>
                      <wp:positionH relativeFrom="column">
                        <wp:posOffset>624840</wp:posOffset>
                      </wp:positionH>
                      <wp:positionV relativeFrom="paragraph">
                        <wp:posOffset>8255</wp:posOffset>
                      </wp:positionV>
                      <wp:extent cx="809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65pt" to="11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6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"/>
                  </w:pict>
                </mc:Fallback>
              </mc:AlternateContent>
            </w:r>
          </w:p>
          <w:p w:rsidR="00115BD9" w:rsidRPr="00FE6D9A" w:rsidRDefault="003B56A8" w:rsidP="00653C05">
            <w:pPr>
              <w:jc w:val="center"/>
              <w:rPr>
                <w:sz w:val="26"/>
              </w:rPr>
            </w:pPr>
            <w:r>
              <w:rPr>
                <w:sz w:val="26"/>
              </w:rPr>
              <w:t>Số:  16</w:t>
            </w:r>
            <w:bookmarkStart w:id="0" w:name="_GoBack"/>
            <w:bookmarkEnd w:id="0"/>
            <w:r w:rsidR="00115BD9">
              <w:rPr>
                <w:sz w:val="26"/>
              </w:rPr>
              <w:t xml:space="preserve"> </w:t>
            </w:r>
            <w:r w:rsidR="00115BD9" w:rsidRPr="00FE6D9A">
              <w:rPr>
                <w:sz w:val="26"/>
              </w:rPr>
              <w:t xml:space="preserve"> /</w:t>
            </w:r>
            <w:r w:rsidR="00115BD9">
              <w:rPr>
                <w:sz w:val="26"/>
              </w:rPr>
              <w:t>TB</w:t>
            </w:r>
            <w:r w:rsidR="00115BD9" w:rsidRPr="00FE6D9A">
              <w:rPr>
                <w:sz w:val="26"/>
              </w:rPr>
              <w:t>-UBND</w:t>
            </w:r>
          </w:p>
          <w:p w:rsidR="00115BD9" w:rsidRDefault="00115BD9" w:rsidP="00653C05">
            <w:pPr>
              <w:rPr>
                <w:sz w:val="28"/>
                <w:szCs w:val="28"/>
              </w:rPr>
            </w:pPr>
          </w:p>
        </w:tc>
        <w:tc>
          <w:tcPr>
            <w:tcW w:w="5913" w:type="dxa"/>
          </w:tcPr>
          <w:p w:rsidR="00115BD9" w:rsidRPr="009F675F" w:rsidRDefault="00115BD9" w:rsidP="00653C05">
            <w:pPr>
              <w:jc w:val="center"/>
              <w:rPr>
                <w:b/>
                <w:sz w:val="26"/>
              </w:rPr>
            </w:pPr>
            <w:r w:rsidRPr="009F675F">
              <w:rPr>
                <w:b/>
                <w:sz w:val="26"/>
              </w:rPr>
              <w:t xml:space="preserve">CỘNG HÒA XÃ HỘI CHỦ NGHĨA VIỆT </w:t>
            </w:r>
            <w:smartTag w:uri="urn:schemas-microsoft-com:office:smarttags" w:element="place">
              <w:smartTag w:uri="urn:schemas-microsoft-com:office:smarttags" w:element="country-region">
                <w:r w:rsidRPr="009F675F">
                  <w:rPr>
                    <w:b/>
                    <w:sz w:val="26"/>
                  </w:rPr>
                  <w:t>NAM</w:t>
                </w:r>
              </w:smartTag>
            </w:smartTag>
          </w:p>
          <w:p w:rsidR="00115BD9" w:rsidRDefault="00115BD9" w:rsidP="00653C05">
            <w:pPr>
              <w:jc w:val="center"/>
              <w:rPr>
                <w:b/>
                <w:sz w:val="28"/>
              </w:rPr>
            </w:pPr>
            <w:r>
              <w:rPr>
                <w:b/>
                <w:sz w:val="28"/>
              </w:rPr>
              <w:t xml:space="preserve">Độc lập </w:t>
            </w:r>
            <w:r w:rsidRPr="00EF3821">
              <w:rPr>
                <w:sz w:val="28"/>
              </w:rPr>
              <w:t xml:space="preserve">- </w:t>
            </w:r>
            <w:r>
              <w:rPr>
                <w:b/>
                <w:sz w:val="28"/>
              </w:rPr>
              <w:t xml:space="preserve">Tự do </w:t>
            </w:r>
            <w:r w:rsidRPr="00EF3821">
              <w:rPr>
                <w:sz w:val="28"/>
              </w:rPr>
              <w:t xml:space="preserve">- </w:t>
            </w:r>
            <w:r>
              <w:rPr>
                <w:b/>
                <w:sz w:val="28"/>
              </w:rPr>
              <w:t>Hạnh phúc</w:t>
            </w:r>
          </w:p>
          <w:p w:rsidR="00115BD9" w:rsidRDefault="00115BD9" w:rsidP="00653C05">
            <w:pPr>
              <w:jc w:val="center"/>
              <w:rPr>
                <w:b/>
                <w:sz w:val="28"/>
              </w:rPr>
            </w:pPr>
            <w:r>
              <w:rPr>
                <w:b/>
                <w:noProof/>
                <w:sz w:val="28"/>
              </w:rPr>
              <mc:AlternateContent>
                <mc:Choice Requires="wps">
                  <w:drawing>
                    <wp:anchor distT="0" distB="0" distL="114300" distR="114300" simplePos="0" relativeHeight="251661312" behindDoc="0" locked="0" layoutInCell="1" allowOverlap="1" wp14:anchorId="7B083981" wp14:editId="0592F577">
                      <wp:simplePos x="0" y="0"/>
                      <wp:positionH relativeFrom="column">
                        <wp:posOffset>588645</wp:posOffset>
                      </wp:positionH>
                      <wp:positionV relativeFrom="paragraph">
                        <wp:posOffset>17780</wp:posOffset>
                      </wp:positionV>
                      <wp:extent cx="2305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4pt" to="227.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"/>
                  </w:pict>
                </mc:Fallback>
              </mc:AlternateContent>
            </w:r>
          </w:p>
          <w:p w:rsidR="00115BD9" w:rsidRPr="00887D94" w:rsidRDefault="003B56A8" w:rsidP="00653C05">
            <w:pPr>
              <w:jc w:val="center"/>
              <w:rPr>
                <w:i/>
                <w:sz w:val="28"/>
              </w:rPr>
            </w:pPr>
            <w:r>
              <w:rPr>
                <w:i/>
                <w:sz w:val="28"/>
              </w:rPr>
              <w:t xml:space="preserve">          Hương Sơn, ngày 02</w:t>
            </w:r>
            <w:r w:rsidR="00115BD9">
              <w:rPr>
                <w:i/>
                <w:sz w:val="28"/>
              </w:rPr>
              <w:t xml:space="preserve">  tháng </w:t>
            </w:r>
            <w:r>
              <w:rPr>
                <w:i/>
                <w:sz w:val="28"/>
              </w:rPr>
              <w:t>4</w:t>
            </w:r>
            <w:r w:rsidR="00115BD9">
              <w:rPr>
                <w:i/>
                <w:sz w:val="28"/>
              </w:rPr>
              <w:t xml:space="preserve">  năm 2018</w:t>
            </w:r>
          </w:p>
          <w:p w:rsidR="00115BD9" w:rsidRDefault="00115BD9" w:rsidP="00653C05">
            <w:pPr>
              <w:rPr>
                <w:sz w:val="28"/>
                <w:szCs w:val="28"/>
              </w:rPr>
            </w:pPr>
          </w:p>
        </w:tc>
      </w:tr>
    </w:tbl>
    <w:p w:rsidR="00115BD9" w:rsidRDefault="00115BD9" w:rsidP="00115BD9">
      <w:pPr>
        <w:autoSpaceDE w:val="0"/>
        <w:autoSpaceDN w:val="0"/>
        <w:adjustRightInd w:val="0"/>
        <w:jc w:val="center"/>
        <w:rPr>
          <w:b/>
          <w:bCs/>
          <w:sz w:val="28"/>
          <w:szCs w:val="28"/>
          <w:lang w:val="en"/>
        </w:rPr>
      </w:pPr>
      <w:r>
        <w:rPr>
          <w:b/>
          <w:bCs/>
          <w:sz w:val="28"/>
          <w:szCs w:val="28"/>
          <w:lang w:val="en"/>
        </w:rPr>
        <w:t>THÔNG BÁO</w:t>
      </w:r>
    </w:p>
    <w:p w:rsidR="00115BD9" w:rsidRDefault="00115BD9" w:rsidP="00115BD9">
      <w:pPr>
        <w:autoSpaceDE w:val="0"/>
        <w:autoSpaceDN w:val="0"/>
        <w:adjustRightInd w:val="0"/>
        <w:jc w:val="center"/>
        <w:rPr>
          <w:b/>
          <w:bCs/>
          <w:sz w:val="28"/>
          <w:szCs w:val="28"/>
          <w:lang w:val="en"/>
        </w:rPr>
      </w:pPr>
      <w:r>
        <w:rPr>
          <w:b/>
          <w:bCs/>
          <w:sz w:val="28"/>
          <w:szCs w:val="28"/>
          <w:lang w:val="en"/>
        </w:rPr>
        <w:t>Kết luận của Chủ tịch UBND xã</w:t>
      </w:r>
    </w:p>
    <w:p w:rsidR="00115BD9" w:rsidRDefault="00115BD9" w:rsidP="00115BD9">
      <w:pPr>
        <w:autoSpaceDE w:val="0"/>
        <w:autoSpaceDN w:val="0"/>
        <w:adjustRightInd w:val="0"/>
        <w:jc w:val="center"/>
        <w:rPr>
          <w:b/>
          <w:bCs/>
          <w:sz w:val="28"/>
          <w:szCs w:val="28"/>
          <w:lang w:val="en"/>
        </w:rPr>
      </w:pPr>
      <w:r>
        <w:rPr>
          <w:b/>
          <w:bCs/>
          <w:sz w:val="28"/>
          <w:szCs w:val="28"/>
          <w:lang w:val="en"/>
        </w:rPr>
        <w:t xml:space="preserve">tại phiên họp UBND xã thường kỳ tháng 3 năm 2018 </w:t>
      </w:r>
    </w:p>
    <w:p w:rsidR="00115BD9" w:rsidRDefault="00115BD9" w:rsidP="00115BD9">
      <w:pPr>
        <w:jc w:val="both"/>
      </w:pPr>
      <w:r>
        <w:rPr>
          <w:noProof/>
        </w:rPr>
        <mc:AlternateContent>
          <mc:Choice Requires="wps">
            <w:drawing>
              <wp:anchor distT="0" distB="0" distL="114300" distR="114300" simplePos="0" relativeHeight="251660288" behindDoc="0" locked="0" layoutInCell="1" allowOverlap="1" wp14:anchorId="71DF8369" wp14:editId="26C1414A">
                <wp:simplePos x="0" y="0"/>
                <wp:positionH relativeFrom="column">
                  <wp:posOffset>1853565</wp:posOffset>
                </wp:positionH>
                <wp:positionV relativeFrom="paragraph">
                  <wp:posOffset>20955</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1.65pt" to="30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"/>
            </w:pict>
          </mc:Fallback>
        </mc:AlternateContent>
      </w:r>
    </w:p>
    <w:p w:rsidR="00115BD9" w:rsidRDefault="00115BD9" w:rsidP="00115BD9">
      <w:pPr>
        <w:ind w:firstLine="709"/>
        <w:jc w:val="both"/>
        <w:rPr>
          <w:color w:val="000000"/>
          <w:sz w:val="28"/>
          <w:szCs w:val="28"/>
        </w:rPr>
      </w:pPr>
      <w:r>
        <w:rPr>
          <w:color w:val="000000"/>
          <w:sz w:val="28"/>
          <w:szCs w:val="28"/>
        </w:rPr>
        <w:t>N</w:t>
      </w:r>
      <w:r w:rsidRPr="0090531F">
        <w:rPr>
          <w:color w:val="000000"/>
          <w:sz w:val="28"/>
          <w:szCs w:val="28"/>
        </w:rPr>
        <w:t xml:space="preserve">gày </w:t>
      </w:r>
      <w:r>
        <w:rPr>
          <w:color w:val="000000"/>
          <w:sz w:val="28"/>
          <w:szCs w:val="28"/>
        </w:rPr>
        <w:t>29</w:t>
      </w:r>
      <w:r w:rsidRPr="0090531F">
        <w:rPr>
          <w:color w:val="000000"/>
          <w:sz w:val="28"/>
          <w:szCs w:val="28"/>
        </w:rPr>
        <w:t>/</w:t>
      </w:r>
      <w:r>
        <w:rPr>
          <w:color w:val="000000"/>
          <w:sz w:val="28"/>
          <w:szCs w:val="28"/>
        </w:rPr>
        <w:t>3/2018</w:t>
      </w:r>
      <w:r w:rsidRPr="0090531F">
        <w:rPr>
          <w:color w:val="000000"/>
          <w:sz w:val="28"/>
          <w:szCs w:val="28"/>
        </w:rPr>
        <w:t xml:space="preserve">, </w:t>
      </w:r>
      <w:r>
        <w:rPr>
          <w:color w:val="000000"/>
          <w:sz w:val="28"/>
          <w:szCs w:val="28"/>
        </w:rPr>
        <w:t xml:space="preserve">tại Hội trường UBND xã, </w:t>
      </w:r>
      <w:r w:rsidRPr="0090531F">
        <w:rPr>
          <w:color w:val="000000"/>
          <w:sz w:val="28"/>
          <w:szCs w:val="28"/>
        </w:rPr>
        <w:t xml:space="preserve">đồng chí </w:t>
      </w:r>
      <w:r>
        <w:rPr>
          <w:color w:val="000000"/>
          <w:sz w:val="28"/>
          <w:szCs w:val="28"/>
        </w:rPr>
        <w:t>Hồ Thanh Nghi -</w:t>
      </w:r>
      <w:r w:rsidRPr="0090531F">
        <w:rPr>
          <w:color w:val="000000"/>
          <w:sz w:val="28"/>
          <w:szCs w:val="28"/>
        </w:rPr>
        <w:t xml:space="preserve"> Chủ tịch UBND </w:t>
      </w:r>
      <w:r>
        <w:rPr>
          <w:color w:val="000000"/>
          <w:sz w:val="28"/>
          <w:szCs w:val="28"/>
        </w:rPr>
        <w:t>xã</w:t>
      </w:r>
      <w:r w:rsidRPr="0090531F">
        <w:rPr>
          <w:color w:val="000000"/>
          <w:sz w:val="28"/>
          <w:szCs w:val="28"/>
        </w:rPr>
        <w:t xml:space="preserve"> chủ trì phiên họp UBND </w:t>
      </w:r>
      <w:r>
        <w:rPr>
          <w:color w:val="000000"/>
          <w:sz w:val="28"/>
          <w:szCs w:val="28"/>
        </w:rPr>
        <w:t>xã</w:t>
      </w:r>
      <w:r w:rsidRPr="0090531F">
        <w:rPr>
          <w:color w:val="000000"/>
          <w:sz w:val="28"/>
          <w:szCs w:val="28"/>
        </w:rPr>
        <w:t xml:space="preserve"> thường kỳ tháng </w:t>
      </w:r>
      <w:r>
        <w:rPr>
          <w:color w:val="000000"/>
          <w:sz w:val="28"/>
          <w:szCs w:val="28"/>
        </w:rPr>
        <w:t>3 năm 2018</w:t>
      </w:r>
      <w:r w:rsidRPr="0090531F">
        <w:rPr>
          <w:color w:val="000000"/>
          <w:sz w:val="28"/>
          <w:szCs w:val="28"/>
        </w:rPr>
        <w:t>.</w:t>
      </w:r>
      <w:r>
        <w:rPr>
          <w:color w:val="000000"/>
          <w:sz w:val="28"/>
          <w:szCs w:val="28"/>
        </w:rPr>
        <w:t xml:space="preserve"> </w:t>
      </w:r>
      <w:r w:rsidRPr="0090531F">
        <w:rPr>
          <w:color w:val="000000"/>
          <w:sz w:val="28"/>
          <w:szCs w:val="28"/>
        </w:rPr>
        <w:t>Tham dự phiên họp có</w:t>
      </w:r>
      <w:r>
        <w:rPr>
          <w:color w:val="000000"/>
          <w:sz w:val="28"/>
          <w:szCs w:val="28"/>
        </w:rPr>
        <w:t xml:space="preserve"> </w:t>
      </w:r>
      <w:r w:rsidR="00417A6F">
        <w:rPr>
          <w:color w:val="000000"/>
          <w:sz w:val="28"/>
          <w:szCs w:val="28"/>
        </w:rPr>
        <w:t>lãnh đạo UBND xã</w:t>
      </w:r>
      <w:r>
        <w:rPr>
          <w:color w:val="000000"/>
          <w:sz w:val="28"/>
          <w:szCs w:val="28"/>
        </w:rPr>
        <w:t xml:space="preserve">; </w:t>
      </w:r>
      <w:r w:rsidR="00417A6F">
        <w:rPr>
          <w:color w:val="000000"/>
          <w:sz w:val="28"/>
          <w:szCs w:val="28"/>
        </w:rPr>
        <w:t xml:space="preserve">đại diện </w:t>
      </w:r>
      <w:r>
        <w:rPr>
          <w:color w:val="000000"/>
          <w:sz w:val="28"/>
          <w:szCs w:val="28"/>
        </w:rPr>
        <w:t xml:space="preserve">lãnh đạo </w:t>
      </w:r>
      <w:r w:rsidR="00417A6F">
        <w:rPr>
          <w:color w:val="000000"/>
          <w:sz w:val="28"/>
          <w:szCs w:val="28"/>
        </w:rPr>
        <w:t>trường mầm non Hương Sơn</w:t>
      </w:r>
      <w:r>
        <w:rPr>
          <w:color w:val="000000"/>
          <w:sz w:val="28"/>
          <w:szCs w:val="28"/>
        </w:rPr>
        <w:t>; trưởng các ban ngành, đoàn thể; c</w:t>
      </w:r>
      <w:r w:rsidRPr="0090531F">
        <w:rPr>
          <w:color w:val="000000"/>
          <w:sz w:val="28"/>
          <w:szCs w:val="28"/>
        </w:rPr>
        <w:t xml:space="preserve">ác thành viên UBND </w:t>
      </w:r>
      <w:r>
        <w:rPr>
          <w:color w:val="000000"/>
          <w:sz w:val="28"/>
          <w:szCs w:val="28"/>
        </w:rPr>
        <w:t xml:space="preserve">xã </w:t>
      </w:r>
      <w:r w:rsidRPr="00D32FF8">
        <w:rPr>
          <w:i/>
          <w:color w:val="000000"/>
          <w:sz w:val="28"/>
          <w:szCs w:val="28"/>
        </w:rPr>
        <w:t>(vắng đ/c Hồ Văn Năng)</w:t>
      </w:r>
      <w:r>
        <w:rPr>
          <w:color w:val="000000"/>
          <w:sz w:val="28"/>
          <w:szCs w:val="28"/>
        </w:rPr>
        <w:t xml:space="preserve">; </w:t>
      </w:r>
      <w:r w:rsidR="00417A6F">
        <w:rPr>
          <w:color w:val="000000"/>
          <w:sz w:val="28"/>
          <w:szCs w:val="28"/>
        </w:rPr>
        <w:t xml:space="preserve">cán bộ thú y phụ trách xã; </w:t>
      </w:r>
      <w:r>
        <w:rPr>
          <w:color w:val="000000"/>
          <w:sz w:val="28"/>
          <w:szCs w:val="28"/>
        </w:rPr>
        <w:t>thôn trưởng các thôn</w:t>
      </w:r>
      <w:r w:rsidR="00417A6F">
        <w:rPr>
          <w:color w:val="000000"/>
          <w:sz w:val="28"/>
          <w:szCs w:val="28"/>
        </w:rPr>
        <w:t xml:space="preserve"> </w:t>
      </w:r>
      <w:r w:rsidR="00417A6F" w:rsidRPr="00417A6F">
        <w:rPr>
          <w:i/>
          <w:color w:val="000000"/>
          <w:sz w:val="28"/>
          <w:szCs w:val="28"/>
        </w:rPr>
        <w:t xml:space="preserve">(vắng </w:t>
      </w:r>
      <w:r w:rsidR="00EF3821">
        <w:rPr>
          <w:i/>
          <w:color w:val="000000"/>
          <w:sz w:val="28"/>
          <w:szCs w:val="28"/>
        </w:rPr>
        <w:t>thôn Bha Bhar</w:t>
      </w:r>
      <w:r w:rsidR="00417A6F" w:rsidRPr="00417A6F">
        <w:rPr>
          <w:i/>
          <w:color w:val="000000"/>
          <w:sz w:val="28"/>
          <w:szCs w:val="28"/>
        </w:rPr>
        <w:t>)</w:t>
      </w:r>
      <w:r>
        <w:rPr>
          <w:color w:val="000000"/>
          <w:sz w:val="28"/>
          <w:szCs w:val="28"/>
        </w:rPr>
        <w:t>.</w:t>
      </w:r>
    </w:p>
    <w:p w:rsidR="00115BD9" w:rsidRDefault="00115BD9" w:rsidP="00115BD9">
      <w:pPr>
        <w:spacing w:before="120" w:line="320" w:lineRule="exact"/>
        <w:ind w:firstLine="720"/>
        <w:jc w:val="both"/>
        <w:rPr>
          <w:sz w:val="28"/>
          <w:szCs w:val="28"/>
        </w:rPr>
      </w:pPr>
      <w:r w:rsidRPr="00353AD8">
        <w:rPr>
          <w:sz w:val="28"/>
          <w:szCs w:val="28"/>
        </w:rPr>
        <w:t xml:space="preserve">Tại cuộc họp, UBND </w:t>
      </w:r>
      <w:r>
        <w:rPr>
          <w:sz w:val="28"/>
          <w:szCs w:val="28"/>
        </w:rPr>
        <w:t>xã</w:t>
      </w:r>
      <w:r w:rsidRPr="00353AD8">
        <w:rPr>
          <w:sz w:val="28"/>
          <w:szCs w:val="28"/>
        </w:rPr>
        <w:t xml:space="preserve"> đã nghe và thảo luận về Báo cáo tình hình thực hiện nhiệm vụ phát triển kinh tế - xã hội, quốc phòng an ninh </w:t>
      </w:r>
      <w:r w:rsidR="00EF3821">
        <w:rPr>
          <w:sz w:val="28"/>
          <w:szCs w:val="28"/>
        </w:rPr>
        <w:t xml:space="preserve">quý I năm </w:t>
      </w:r>
      <w:r>
        <w:rPr>
          <w:sz w:val="28"/>
          <w:szCs w:val="28"/>
        </w:rPr>
        <w:t>2018,</w:t>
      </w:r>
      <w:r w:rsidRPr="00353AD8">
        <w:rPr>
          <w:sz w:val="28"/>
          <w:szCs w:val="28"/>
        </w:rPr>
        <w:t xml:space="preserve"> phương hướng nhiệm vụ </w:t>
      </w:r>
      <w:r w:rsidR="00EF3821">
        <w:rPr>
          <w:sz w:val="28"/>
          <w:szCs w:val="28"/>
        </w:rPr>
        <w:t xml:space="preserve">quý II, tháng 4 năm </w:t>
      </w:r>
      <w:r w:rsidRPr="00353AD8">
        <w:rPr>
          <w:sz w:val="28"/>
          <w:szCs w:val="28"/>
        </w:rPr>
        <w:t>201</w:t>
      </w:r>
      <w:r>
        <w:rPr>
          <w:sz w:val="28"/>
          <w:szCs w:val="28"/>
        </w:rPr>
        <w:t>8</w:t>
      </w:r>
      <w:r w:rsidRPr="00353AD8">
        <w:rPr>
          <w:sz w:val="28"/>
          <w:szCs w:val="28"/>
        </w:rPr>
        <w:t xml:space="preserve">. Sau khi nghe ý kiến tham gia của các thành viên tham dự họp, đồng chí </w:t>
      </w:r>
      <w:r>
        <w:rPr>
          <w:sz w:val="28"/>
          <w:szCs w:val="28"/>
        </w:rPr>
        <w:t>Hồ Thanh Nghi</w:t>
      </w:r>
      <w:r w:rsidRPr="00353AD8">
        <w:rPr>
          <w:sz w:val="28"/>
          <w:szCs w:val="28"/>
        </w:rPr>
        <w:t xml:space="preserve"> - Chủ tịch UBND </w:t>
      </w:r>
      <w:r>
        <w:rPr>
          <w:sz w:val="28"/>
          <w:szCs w:val="28"/>
        </w:rPr>
        <w:t>xã</w:t>
      </w:r>
      <w:r w:rsidRPr="00353AD8">
        <w:rPr>
          <w:sz w:val="28"/>
          <w:szCs w:val="28"/>
        </w:rPr>
        <w:t xml:space="preserve"> kết luận:</w:t>
      </w:r>
    </w:p>
    <w:p w:rsidR="00115BD9" w:rsidRDefault="00EF3821" w:rsidP="00115BD9">
      <w:pPr>
        <w:pStyle w:val="rtejustify"/>
        <w:shd w:val="clear" w:color="auto" w:fill="FFFFFF"/>
        <w:spacing w:before="120" w:beforeAutospacing="0" w:after="120" w:afterAutospacing="0"/>
        <w:ind w:firstLine="720"/>
        <w:jc w:val="both"/>
        <w:rPr>
          <w:color w:val="000000"/>
          <w:sz w:val="28"/>
          <w:szCs w:val="28"/>
        </w:rPr>
      </w:pPr>
      <w:r>
        <w:rPr>
          <w:sz w:val="28"/>
          <w:szCs w:val="28"/>
        </w:rPr>
        <w:t>Ủy ban nhân dân xã cơ bản thống nhất với nội dung báo cáo</w:t>
      </w:r>
      <w:r w:rsidR="000E06D5">
        <w:rPr>
          <w:sz w:val="28"/>
          <w:szCs w:val="28"/>
        </w:rPr>
        <w:t xml:space="preserve"> mà Văn phòng HĐND-UBND xã đã trình bày</w:t>
      </w:r>
      <w:r>
        <w:rPr>
          <w:sz w:val="28"/>
          <w:szCs w:val="28"/>
        </w:rPr>
        <w:t xml:space="preserve"> và biểu dương tinh thần nỗ lực, quyết tâm của</w:t>
      </w:r>
      <w:r w:rsidRPr="00353AD8">
        <w:rPr>
          <w:sz w:val="28"/>
          <w:szCs w:val="28"/>
        </w:rPr>
        <w:t xml:space="preserve"> các </w:t>
      </w:r>
      <w:r>
        <w:rPr>
          <w:sz w:val="28"/>
          <w:szCs w:val="28"/>
        </w:rPr>
        <w:t>bộ phận, ban ngành</w:t>
      </w:r>
      <w:r w:rsidRPr="00353AD8">
        <w:rPr>
          <w:sz w:val="28"/>
          <w:szCs w:val="28"/>
        </w:rPr>
        <w:t xml:space="preserve"> đã </w:t>
      </w:r>
      <w:r>
        <w:rPr>
          <w:sz w:val="28"/>
          <w:szCs w:val="28"/>
        </w:rPr>
        <w:t xml:space="preserve">tập trung các giải pháp nhờ đó tình hình kinh tế - xã hội, quốc phòng, an ninh quý I năm 2018 đạt được những kết quả khả quan, các chỉ tiêu, nhiệm vụ trong quý cơ bản được triển khai thực hiện đảm bảo kế hoạch, tiến độ; </w:t>
      </w:r>
      <w:r w:rsidRPr="004D07FE">
        <w:rPr>
          <w:sz w:val="28"/>
          <w:szCs w:val="28"/>
        </w:rPr>
        <w:t xml:space="preserve">kinh tế - xã hội ổn định, tình hình an ninh chính trị, trật tự an toàn xã hội được giữ vững, đời sống nhân dân được </w:t>
      </w:r>
      <w:r>
        <w:rPr>
          <w:sz w:val="28"/>
          <w:szCs w:val="28"/>
        </w:rPr>
        <w:t xml:space="preserve">nâng lên. </w:t>
      </w:r>
    </w:p>
    <w:p w:rsidR="00115BD9" w:rsidRDefault="00115BD9" w:rsidP="00115BD9">
      <w:pPr>
        <w:spacing w:before="120" w:line="320" w:lineRule="exact"/>
        <w:ind w:firstLine="720"/>
        <w:jc w:val="both"/>
        <w:rPr>
          <w:sz w:val="28"/>
          <w:szCs w:val="28"/>
          <w:lang w:val="sv-SE"/>
        </w:rPr>
      </w:pPr>
      <w:r>
        <w:rPr>
          <w:color w:val="000000"/>
          <w:sz w:val="28"/>
          <w:szCs w:val="28"/>
        </w:rPr>
        <w:t>Bên cạnh những kết quả đạt được,</w:t>
      </w:r>
      <w:r w:rsidRPr="00034BF4">
        <w:rPr>
          <w:color w:val="000000"/>
          <w:sz w:val="18"/>
          <w:szCs w:val="18"/>
          <w:shd w:val="clear" w:color="auto" w:fill="FFFFFF"/>
        </w:rPr>
        <w:t xml:space="preserve"> </w:t>
      </w:r>
      <w:r w:rsidRPr="00B72881">
        <w:rPr>
          <w:color w:val="000000"/>
          <w:sz w:val="28"/>
          <w:szCs w:val="28"/>
          <w:shd w:val="clear" w:color="auto" w:fill="FFFFFF"/>
        </w:rPr>
        <w:t xml:space="preserve">việc thực hiện nhiệm vụ kinh tế- xã hội </w:t>
      </w:r>
      <w:r w:rsidR="00EF3821">
        <w:rPr>
          <w:color w:val="000000"/>
          <w:sz w:val="28"/>
          <w:szCs w:val="28"/>
          <w:shd w:val="clear" w:color="auto" w:fill="FFFFFF"/>
        </w:rPr>
        <w:t>quý I</w:t>
      </w:r>
      <w:r w:rsidRPr="00B72881">
        <w:rPr>
          <w:color w:val="000000"/>
          <w:sz w:val="28"/>
          <w:szCs w:val="28"/>
          <w:shd w:val="clear" w:color="auto" w:fill="FFFFFF"/>
        </w:rPr>
        <w:t xml:space="preserve"> còn một số hạn chế như:</w:t>
      </w:r>
      <w:r w:rsidRPr="00B72881">
        <w:rPr>
          <w:rStyle w:val="apple-converted-space"/>
          <w:color w:val="000000"/>
          <w:sz w:val="28"/>
          <w:szCs w:val="28"/>
          <w:shd w:val="clear" w:color="auto" w:fill="FFFFFF"/>
        </w:rPr>
        <w:t> </w:t>
      </w:r>
      <w:r w:rsidR="00EF3821">
        <w:rPr>
          <w:rStyle w:val="apple-converted-space"/>
          <w:color w:val="000000"/>
          <w:sz w:val="28"/>
          <w:szCs w:val="28"/>
          <w:shd w:val="clear" w:color="auto" w:fill="FFFFFF"/>
        </w:rPr>
        <w:t xml:space="preserve">Một số bộ phận, ban ngành </w:t>
      </w:r>
      <w:r w:rsidR="00EF3821">
        <w:rPr>
          <w:sz w:val="28"/>
          <w:szCs w:val="28"/>
          <w:lang w:val="af-ZA"/>
        </w:rPr>
        <w:t xml:space="preserve">chưa quyết liệt và chưa bám sát các chỉ tiêu, nhiệm vụ trong chương trình công tác năm 2018 của UBND xã; </w:t>
      </w:r>
      <w:r w:rsidR="000E06D5">
        <w:rPr>
          <w:rStyle w:val="apple-converted-space"/>
          <w:color w:val="000000"/>
          <w:sz w:val="28"/>
          <w:szCs w:val="28"/>
          <w:shd w:val="clear" w:color="auto" w:fill="FFFFFF"/>
        </w:rPr>
        <w:t xml:space="preserve">xuất hiện dịch lỡ mồm long móng trên đàn gia súc; </w:t>
      </w:r>
      <w:r>
        <w:rPr>
          <w:rStyle w:val="apple-converted-space"/>
          <w:color w:val="000000"/>
          <w:sz w:val="28"/>
          <w:szCs w:val="28"/>
          <w:shd w:val="clear" w:color="auto" w:fill="FFFFFF"/>
        </w:rPr>
        <w:t xml:space="preserve">thu ngân sách đạt thấp, </w:t>
      </w:r>
      <w:r w:rsidR="000E06D5">
        <w:rPr>
          <w:rStyle w:val="apple-converted-space"/>
          <w:color w:val="000000"/>
          <w:sz w:val="28"/>
          <w:szCs w:val="28"/>
          <w:shd w:val="clear" w:color="auto" w:fill="FFFFFF"/>
        </w:rPr>
        <w:t>triển khai các giải pháp thu ngân sách không đạt hiệu quả;</w:t>
      </w:r>
      <w:r>
        <w:rPr>
          <w:rStyle w:val="apple-converted-space"/>
          <w:color w:val="000000"/>
          <w:sz w:val="28"/>
          <w:szCs w:val="28"/>
          <w:shd w:val="clear" w:color="auto" w:fill="FFFFFF"/>
        </w:rPr>
        <w:t xml:space="preserve"> </w:t>
      </w:r>
      <w:r w:rsidR="000E06D5">
        <w:rPr>
          <w:sz w:val="28"/>
          <w:szCs w:val="28"/>
          <w:lang w:val="af-ZA"/>
        </w:rPr>
        <w:t>tình trạng học sinh bỏ học giữa chừng sau tết Nguyên đán còn xảy ra.</w:t>
      </w:r>
      <w:r w:rsidR="000E06D5" w:rsidRPr="00353AD8">
        <w:rPr>
          <w:sz w:val="28"/>
          <w:szCs w:val="28"/>
          <w:lang w:val="sv-SE"/>
        </w:rPr>
        <w:t xml:space="preserve"> </w:t>
      </w:r>
      <w:r w:rsidRPr="00353AD8">
        <w:rPr>
          <w:sz w:val="28"/>
          <w:szCs w:val="28"/>
          <w:lang w:val="sv-SE"/>
        </w:rPr>
        <w:t>Để khắc phục những tồn tại, hạn chế nêu trên và tập trung chỉ đạo</w:t>
      </w:r>
      <w:r>
        <w:rPr>
          <w:sz w:val="28"/>
          <w:szCs w:val="28"/>
          <w:lang w:val="sv-SE"/>
        </w:rPr>
        <w:t xml:space="preserve"> thực hiện tốt các nhiệm vụ </w:t>
      </w:r>
      <w:r w:rsidR="000E06D5">
        <w:rPr>
          <w:sz w:val="28"/>
          <w:szCs w:val="28"/>
          <w:lang w:val="sv-SE"/>
        </w:rPr>
        <w:t>trong quý II, tháng 4 năm 2018,</w:t>
      </w:r>
      <w:r>
        <w:rPr>
          <w:sz w:val="28"/>
          <w:szCs w:val="28"/>
          <w:lang w:val="sv-SE"/>
        </w:rPr>
        <w:t xml:space="preserve"> </w:t>
      </w:r>
      <w:r w:rsidRPr="00353AD8">
        <w:rPr>
          <w:sz w:val="28"/>
          <w:szCs w:val="28"/>
          <w:lang w:val="sv-SE"/>
        </w:rPr>
        <w:t xml:space="preserve">UBND </w:t>
      </w:r>
      <w:r>
        <w:rPr>
          <w:sz w:val="28"/>
          <w:szCs w:val="28"/>
          <w:lang w:val="sv-SE"/>
        </w:rPr>
        <w:t>xã</w:t>
      </w:r>
      <w:r w:rsidRPr="00353AD8">
        <w:rPr>
          <w:sz w:val="28"/>
          <w:szCs w:val="28"/>
          <w:lang w:val="sv-SE"/>
        </w:rPr>
        <w:t xml:space="preserve"> yêu cầu các ngành, </w:t>
      </w:r>
      <w:r>
        <w:rPr>
          <w:sz w:val="28"/>
          <w:szCs w:val="28"/>
          <w:lang w:val="sv-SE"/>
        </w:rPr>
        <w:t>đơn vị</w:t>
      </w:r>
      <w:r w:rsidRPr="00353AD8">
        <w:rPr>
          <w:sz w:val="28"/>
          <w:szCs w:val="28"/>
          <w:lang w:val="sv-SE"/>
        </w:rPr>
        <w:t xml:space="preserve"> trong thời gian tới cần tập trung thực hiện một số nhiệm vụ sau:</w:t>
      </w:r>
    </w:p>
    <w:p w:rsidR="000E06D5" w:rsidRDefault="000E06D5" w:rsidP="000E06D5">
      <w:pPr>
        <w:spacing w:before="120" w:line="320" w:lineRule="exact"/>
        <w:ind w:firstLine="720"/>
        <w:jc w:val="both"/>
        <w:rPr>
          <w:b/>
          <w:sz w:val="28"/>
          <w:szCs w:val="28"/>
          <w:lang w:val="sv-SE"/>
        </w:rPr>
      </w:pPr>
      <w:r>
        <w:rPr>
          <w:b/>
          <w:sz w:val="28"/>
          <w:szCs w:val="28"/>
          <w:lang w:val="sv-SE"/>
        </w:rPr>
        <w:t>I. Về hoạt động chỉ đạo, điều hành:</w:t>
      </w:r>
    </w:p>
    <w:p w:rsidR="000E06D5" w:rsidRDefault="000E06D5" w:rsidP="000E06D5">
      <w:pPr>
        <w:spacing w:before="120" w:line="320" w:lineRule="exact"/>
        <w:ind w:firstLine="720"/>
        <w:jc w:val="both"/>
        <w:rPr>
          <w:sz w:val="28"/>
          <w:szCs w:val="28"/>
          <w:lang w:val="sv-SE"/>
        </w:rPr>
      </w:pPr>
      <w:r>
        <w:rPr>
          <w:sz w:val="28"/>
          <w:szCs w:val="28"/>
          <w:lang w:val="sv-SE"/>
        </w:rPr>
        <w:t>UBND xã đề nghị các đồng chí thành viên UBND xã và các ngành, đơn vị tiếp tục nêu cao tinh thần trách nhiệm, bám sát các chỉ tiêu kinh tế - xã hội, các chương trình trọng điểm đã đề ra trong năm 2018 để triển khai thực hiện có hiệu quả.</w:t>
      </w:r>
    </w:p>
    <w:p w:rsidR="000E06D5" w:rsidRPr="000E06D5" w:rsidRDefault="000E06D5" w:rsidP="000E06D5">
      <w:pPr>
        <w:spacing w:before="120" w:line="320" w:lineRule="exact"/>
        <w:ind w:firstLine="720"/>
        <w:jc w:val="both"/>
        <w:rPr>
          <w:b/>
          <w:sz w:val="28"/>
          <w:szCs w:val="28"/>
          <w:lang w:val="sv-SE"/>
        </w:rPr>
      </w:pPr>
      <w:r>
        <w:rPr>
          <w:b/>
          <w:sz w:val="28"/>
          <w:szCs w:val="28"/>
          <w:lang w:val="sv-SE"/>
        </w:rPr>
        <w:t>II</w:t>
      </w:r>
      <w:r w:rsidRPr="00353AD8">
        <w:rPr>
          <w:b/>
          <w:sz w:val="28"/>
          <w:szCs w:val="28"/>
          <w:lang w:val="sv-SE"/>
        </w:rPr>
        <w:t xml:space="preserve">. </w:t>
      </w:r>
      <w:r>
        <w:rPr>
          <w:b/>
          <w:sz w:val="28"/>
          <w:szCs w:val="28"/>
          <w:lang w:val="sv-SE"/>
        </w:rPr>
        <w:t>Một số nhiệm vụ cần tập trung trong quý II, tháng 4/2018</w:t>
      </w:r>
    </w:p>
    <w:p w:rsidR="00115BD9" w:rsidRDefault="00115BD9" w:rsidP="00115BD9">
      <w:pPr>
        <w:spacing w:before="120" w:line="320" w:lineRule="exact"/>
        <w:ind w:firstLine="720"/>
        <w:jc w:val="both"/>
        <w:rPr>
          <w:b/>
          <w:sz w:val="28"/>
          <w:szCs w:val="28"/>
          <w:lang w:val="sv-SE"/>
        </w:rPr>
      </w:pPr>
      <w:r w:rsidRPr="00353AD8">
        <w:rPr>
          <w:b/>
          <w:sz w:val="28"/>
          <w:szCs w:val="28"/>
          <w:lang w:val="sv-SE"/>
        </w:rPr>
        <w:t xml:space="preserve">1. </w:t>
      </w:r>
      <w:r w:rsidR="00BC303D">
        <w:rPr>
          <w:b/>
          <w:sz w:val="28"/>
          <w:szCs w:val="28"/>
          <w:lang w:val="sv-SE"/>
        </w:rPr>
        <w:t>Lĩnh vực kinh tế</w:t>
      </w:r>
    </w:p>
    <w:p w:rsidR="00115BD9" w:rsidRDefault="00115BD9" w:rsidP="00115BD9">
      <w:pPr>
        <w:spacing w:before="120" w:line="320" w:lineRule="exact"/>
        <w:ind w:firstLine="720"/>
        <w:jc w:val="both"/>
        <w:rPr>
          <w:b/>
          <w:i/>
          <w:sz w:val="28"/>
          <w:szCs w:val="28"/>
          <w:lang w:val="sv-SE"/>
        </w:rPr>
      </w:pPr>
      <w:r>
        <w:rPr>
          <w:b/>
          <w:i/>
          <w:sz w:val="28"/>
          <w:szCs w:val="28"/>
          <w:lang w:val="sv-SE"/>
        </w:rPr>
        <w:t xml:space="preserve">1.1. </w:t>
      </w:r>
      <w:r w:rsidRPr="006C68A1">
        <w:rPr>
          <w:b/>
          <w:i/>
          <w:sz w:val="28"/>
          <w:szCs w:val="28"/>
          <w:lang w:val="sv-SE"/>
        </w:rPr>
        <w:t>Nông, lâm nghiệp:</w:t>
      </w:r>
    </w:p>
    <w:p w:rsidR="00BC303D" w:rsidRPr="0043565D" w:rsidRDefault="00BC303D" w:rsidP="00115BD9">
      <w:pPr>
        <w:spacing w:before="120" w:line="320" w:lineRule="exact"/>
        <w:ind w:firstLine="720"/>
        <w:jc w:val="both"/>
        <w:rPr>
          <w:i/>
          <w:sz w:val="28"/>
          <w:szCs w:val="28"/>
          <w:lang w:val="sv-SE"/>
        </w:rPr>
      </w:pPr>
      <w:r w:rsidRPr="0043565D">
        <w:rPr>
          <w:i/>
          <w:sz w:val="28"/>
          <w:szCs w:val="28"/>
          <w:lang w:val="sv-SE"/>
        </w:rPr>
        <w:lastRenderedPageBreak/>
        <w:t>Công chức Nông nghiệp phối hợp với các trưởng thôn, các ngành, đoàn thể:</w:t>
      </w:r>
    </w:p>
    <w:p w:rsidR="00115BD9" w:rsidRDefault="00115BD9" w:rsidP="00115BD9">
      <w:pPr>
        <w:spacing w:before="120" w:line="320" w:lineRule="exact"/>
        <w:ind w:firstLine="720"/>
        <w:jc w:val="both"/>
        <w:rPr>
          <w:sz w:val="28"/>
          <w:szCs w:val="28"/>
          <w:lang w:val="sv-SE"/>
        </w:rPr>
      </w:pPr>
      <w:r>
        <w:rPr>
          <w:sz w:val="28"/>
          <w:szCs w:val="28"/>
          <w:lang w:val="sv-SE"/>
        </w:rPr>
        <w:t xml:space="preserve">- </w:t>
      </w:r>
      <w:r w:rsidR="00BC303D">
        <w:rPr>
          <w:sz w:val="28"/>
          <w:szCs w:val="28"/>
          <w:lang w:val="af-ZA"/>
        </w:rPr>
        <w:t>T</w:t>
      </w:r>
      <w:r w:rsidR="00BC303D" w:rsidRPr="00535EA8">
        <w:rPr>
          <w:sz w:val="28"/>
          <w:szCs w:val="28"/>
          <w:lang w:val="af-ZA"/>
        </w:rPr>
        <w:t xml:space="preserve">ăng </w:t>
      </w:r>
      <w:r w:rsidR="00BC303D">
        <w:rPr>
          <w:sz w:val="28"/>
          <w:szCs w:val="28"/>
          <w:lang w:val="af-ZA"/>
        </w:rPr>
        <w:t xml:space="preserve">cường theo dõi, </w:t>
      </w:r>
      <w:r w:rsidR="00BC303D" w:rsidRPr="00535EA8">
        <w:rPr>
          <w:sz w:val="28"/>
          <w:szCs w:val="28"/>
          <w:lang w:val="af-ZA"/>
        </w:rPr>
        <w:t xml:space="preserve">vận động </w:t>
      </w:r>
      <w:r w:rsidR="00BC303D">
        <w:rPr>
          <w:sz w:val="28"/>
          <w:szCs w:val="28"/>
          <w:lang w:val="af-ZA"/>
        </w:rPr>
        <w:t>nhân</w:t>
      </w:r>
      <w:r w:rsidR="00BC303D" w:rsidRPr="00535EA8">
        <w:rPr>
          <w:sz w:val="28"/>
          <w:szCs w:val="28"/>
          <w:lang w:val="af-ZA"/>
        </w:rPr>
        <w:t xml:space="preserve"> dân bón phân</w:t>
      </w:r>
      <w:r w:rsidR="00BC303D">
        <w:rPr>
          <w:sz w:val="28"/>
          <w:szCs w:val="28"/>
          <w:lang w:val="af-ZA"/>
        </w:rPr>
        <w:t xml:space="preserve"> thúc đòng cây lúa,</w:t>
      </w:r>
      <w:r w:rsidR="00BC303D">
        <w:rPr>
          <w:sz w:val="28"/>
          <w:szCs w:val="28"/>
          <w:lang w:val="sv-SE"/>
        </w:rPr>
        <w:t xml:space="preserve"> c</w:t>
      </w:r>
      <w:r>
        <w:rPr>
          <w:sz w:val="28"/>
          <w:szCs w:val="28"/>
          <w:lang w:val="sv-SE"/>
        </w:rPr>
        <w:t>hủ động phối hợp với Phòng Nông nghiệp và PTNT, Trạm Khuyến nông lâm ngư, Trạm Trồng trọt và BVTV kịp thời xử lý các điểm dịch bệnh có nguy cơ xảy ra đối với cây lúa trên địa bàn xã.</w:t>
      </w:r>
    </w:p>
    <w:p w:rsidR="00BC303D" w:rsidRDefault="00BC303D" w:rsidP="00115BD9">
      <w:pPr>
        <w:spacing w:before="120" w:line="320" w:lineRule="exact"/>
        <w:ind w:firstLine="720"/>
        <w:jc w:val="both"/>
        <w:rPr>
          <w:sz w:val="28"/>
          <w:szCs w:val="28"/>
          <w:lang w:val="sv-SE"/>
        </w:rPr>
      </w:pPr>
      <w:r>
        <w:rPr>
          <w:sz w:val="28"/>
          <w:szCs w:val="28"/>
          <w:lang w:val="sv-SE"/>
        </w:rPr>
        <w:t>-</w:t>
      </w:r>
      <w:r w:rsidRPr="00BC303D">
        <w:rPr>
          <w:sz w:val="28"/>
          <w:szCs w:val="28"/>
          <w:lang w:val="af-ZA"/>
        </w:rPr>
        <w:t xml:space="preserve"> </w:t>
      </w:r>
      <w:r>
        <w:rPr>
          <w:sz w:val="28"/>
          <w:szCs w:val="28"/>
          <w:lang w:val="af-ZA"/>
        </w:rPr>
        <w:t>Tổ</w:t>
      </w:r>
      <w:r>
        <w:rPr>
          <w:sz w:val="28"/>
          <w:szCs w:val="28"/>
          <w:lang w:val="nb-NO"/>
        </w:rPr>
        <w:t xml:space="preserve"> chức phát động nhân dân bỏ từ 1-2 ngày công</w:t>
      </w:r>
      <w:r w:rsidRPr="00BC303D">
        <w:rPr>
          <w:sz w:val="28"/>
          <w:szCs w:val="28"/>
          <w:lang w:val="sv-SE"/>
        </w:rPr>
        <w:t xml:space="preserve"> </w:t>
      </w:r>
      <w:r>
        <w:rPr>
          <w:sz w:val="28"/>
          <w:szCs w:val="28"/>
          <w:lang w:val="sv-SE"/>
        </w:rPr>
        <w:t>chủ động nạo vét kênh mương, tu sửa đê đập ở các vùng hưởng lợi để đảm bảo cho nguồn nước tưới tiêu</w:t>
      </w:r>
      <w:r w:rsidR="00893567">
        <w:rPr>
          <w:sz w:val="28"/>
          <w:szCs w:val="28"/>
          <w:lang w:val="sv-SE"/>
        </w:rPr>
        <w:t xml:space="preserve">, </w:t>
      </w:r>
      <w:r w:rsidR="00893567" w:rsidRPr="00893567">
        <w:rPr>
          <w:b/>
          <w:sz w:val="28"/>
          <w:szCs w:val="28"/>
          <w:lang w:val="sv-SE"/>
        </w:rPr>
        <w:t>hoàn thành trong tháng 4/2018</w:t>
      </w:r>
      <w:r>
        <w:rPr>
          <w:sz w:val="28"/>
          <w:szCs w:val="28"/>
          <w:lang w:val="sv-SE"/>
        </w:rPr>
        <w:t>.</w:t>
      </w:r>
    </w:p>
    <w:p w:rsidR="00115BD9" w:rsidRDefault="00115BD9" w:rsidP="00115BD9">
      <w:pPr>
        <w:spacing w:before="120" w:line="320" w:lineRule="exact"/>
        <w:ind w:firstLine="720"/>
        <w:jc w:val="both"/>
        <w:rPr>
          <w:sz w:val="28"/>
          <w:szCs w:val="28"/>
          <w:lang w:val="sv-SE"/>
        </w:rPr>
      </w:pPr>
      <w:r>
        <w:rPr>
          <w:sz w:val="28"/>
          <w:szCs w:val="28"/>
          <w:lang w:val="sv-SE"/>
        </w:rPr>
        <w:t xml:space="preserve">- </w:t>
      </w:r>
      <w:r w:rsidR="00BC303D">
        <w:rPr>
          <w:sz w:val="28"/>
          <w:szCs w:val="28"/>
          <w:lang w:val="sv-SE"/>
        </w:rPr>
        <w:t>T</w:t>
      </w:r>
      <w:r>
        <w:rPr>
          <w:sz w:val="28"/>
          <w:szCs w:val="28"/>
          <w:lang w:val="sv-SE"/>
        </w:rPr>
        <w:t>uyên truyền, vận động nhân dân đầu tư phân bón, chăm sóc</w:t>
      </w:r>
      <w:r w:rsidR="00BC303D">
        <w:rPr>
          <w:sz w:val="28"/>
          <w:szCs w:val="28"/>
          <w:lang w:val="sv-SE"/>
        </w:rPr>
        <w:t xml:space="preserve"> cây cao su</w:t>
      </w:r>
      <w:r>
        <w:rPr>
          <w:sz w:val="28"/>
          <w:szCs w:val="28"/>
          <w:lang w:val="sv-SE"/>
        </w:rPr>
        <w:t xml:space="preserve"> trong mùa rụng lá để cây phát triển tốt, mang lại sản lượng mủ cao.</w:t>
      </w:r>
    </w:p>
    <w:p w:rsidR="00BC303D" w:rsidRDefault="00115BD9" w:rsidP="00BC303D">
      <w:pPr>
        <w:spacing w:before="120" w:line="320" w:lineRule="exact"/>
        <w:ind w:firstLine="720"/>
        <w:jc w:val="both"/>
        <w:rPr>
          <w:sz w:val="28"/>
          <w:szCs w:val="28"/>
          <w:lang w:val="sv-SE"/>
        </w:rPr>
      </w:pPr>
      <w:r>
        <w:rPr>
          <w:sz w:val="28"/>
          <w:szCs w:val="28"/>
          <w:lang w:val="sv-SE"/>
        </w:rPr>
        <w:t xml:space="preserve">- </w:t>
      </w:r>
      <w:r w:rsidR="00BC303D">
        <w:rPr>
          <w:sz w:val="28"/>
          <w:szCs w:val="28"/>
          <w:lang w:val="sv-SE"/>
        </w:rPr>
        <w:t>Tập</w:t>
      </w:r>
      <w:r>
        <w:rPr>
          <w:sz w:val="28"/>
          <w:szCs w:val="28"/>
          <w:lang w:val="sv-SE"/>
        </w:rPr>
        <w:t xml:space="preserve"> trung chỉ đạo nhân dân tập trung nâng cao số lượng, chất lượng đ</w:t>
      </w:r>
      <w:r w:rsidR="005D4908">
        <w:rPr>
          <w:sz w:val="28"/>
          <w:szCs w:val="28"/>
          <w:lang w:val="sv-SE"/>
        </w:rPr>
        <w:t>àn gia súc, gia cầm sau dịp Tết,</w:t>
      </w:r>
      <w:r w:rsidR="00BC303D" w:rsidRPr="00BC303D">
        <w:rPr>
          <w:sz w:val="28"/>
          <w:szCs w:val="28"/>
          <w:lang w:val="sv-SE"/>
        </w:rPr>
        <w:t xml:space="preserve"> </w:t>
      </w:r>
      <w:r w:rsidR="00BC303D">
        <w:rPr>
          <w:sz w:val="28"/>
          <w:szCs w:val="28"/>
          <w:lang w:val="sv-SE"/>
        </w:rPr>
        <w:t xml:space="preserve">giải quyết dứt điểm tình trạng chăn thả rong gia súc </w:t>
      </w:r>
      <w:r w:rsidR="00296714">
        <w:rPr>
          <w:sz w:val="28"/>
          <w:szCs w:val="28"/>
          <w:lang w:val="sv-SE"/>
        </w:rPr>
        <w:t xml:space="preserve"> </w:t>
      </w:r>
      <w:r w:rsidR="00BC303D">
        <w:rPr>
          <w:sz w:val="28"/>
          <w:szCs w:val="28"/>
          <w:lang w:val="sv-SE"/>
        </w:rPr>
        <w:t>phá hoại cây trồng của các hộ gia đình.</w:t>
      </w:r>
    </w:p>
    <w:p w:rsidR="00115BD9" w:rsidRDefault="0043565D" w:rsidP="00115BD9">
      <w:pPr>
        <w:spacing w:before="120" w:line="320" w:lineRule="exact"/>
        <w:ind w:firstLine="720"/>
        <w:jc w:val="both"/>
        <w:rPr>
          <w:sz w:val="28"/>
          <w:szCs w:val="28"/>
          <w:lang w:val="nb-NO"/>
        </w:rPr>
      </w:pPr>
      <w:r>
        <w:rPr>
          <w:sz w:val="28"/>
          <w:szCs w:val="28"/>
          <w:lang w:val="nb-NO"/>
        </w:rPr>
        <w:t>- Tiến hành rà soát, thống kê cụ thể các hộ có diện tích vườn kém hiệu quả, cao su hiện có và diện tích đất hiện nay các hộ dân đã chuyển đổi hoặc cho thuê</w:t>
      </w:r>
      <w:r w:rsidR="005D4908">
        <w:rPr>
          <w:sz w:val="28"/>
          <w:szCs w:val="28"/>
          <w:lang w:val="nb-NO"/>
        </w:rPr>
        <w:t xml:space="preserve">, lập danh sách báo cáo UBND xã, </w:t>
      </w:r>
      <w:r w:rsidR="001F623D">
        <w:rPr>
          <w:sz w:val="28"/>
          <w:szCs w:val="28"/>
          <w:lang w:val="nb-NO"/>
        </w:rPr>
        <w:t xml:space="preserve">UBND </w:t>
      </w:r>
      <w:r w:rsidR="005D4908">
        <w:rPr>
          <w:sz w:val="28"/>
          <w:szCs w:val="28"/>
          <w:lang w:val="nb-NO"/>
        </w:rPr>
        <w:t xml:space="preserve">huyện </w:t>
      </w:r>
      <w:r w:rsidR="005D4908" w:rsidRPr="00C06698">
        <w:rPr>
          <w:b/>
          <w:sz w:val="28"/>
          <w:szCs w:val="28"/>
          <w:lang w:val="nb-NO"/>
        </w:rPr>
        <w:t>trước ngày 15/4/2018</w:t>
      </w:r>
      <w:r w:rsidRPr="005D4908">
        <w:rPr>
          <w:sz w:val="28"/>
          <w:szCs w:val="28"/>
          <w:lang w:val="nb-NO"/>
        </w:rPr>
        <w:t>.</w:t>
      </w:r>
    </w:p>
    <w:p w:rsidR="0043565D" w:rsidRDefault="0043565D" w:rsidP="00115BD9">
      <w:pPr>
        <w:spacing w:before="120" w:line="320" w:lineRule="exact"/>
        <w:ind w:firstLine="720"/>
        <w:jc w:val="both"/>
        <w:rPr>
          <w:sz w:val="28"/>
          <w:szCs w:val="28"/>
          <w:lang w:val="sv-SE"/>
        </w:rPr>
      </w:pPr>
      <w:r>
        <w:rPr>
          <w:sz w:val="28"/>
          <w:szCs w:val="28"/>
          <w:lang w:val="nb-NO"/>
        </w:rPr>
        <w:t xml:space="preserve">- </w:t>
      </w:r>
      <w:r>
        <w:rPr>
          <w:sz w:val="28"/>
          <w:szCs w:val="28"/>
          <w:lang w:val="sv-SE"/>
        </w:rPr>
        <w:t>Tiếp tục bám sát Nghị quyết chuyên đề của Đảng ủy xã về phát triển kinh tế vườn và chăn nuôi để thực hiện có hiệu quả, đạt mục tiêu đề ra.</w:t>
      </w:r>
    </w:p>
    <w:p w:rsidR="00115BD9" w:rsidRPr="001F623D" w:rsidRDefault="00115BD9" w:rsidP="0043565D">
      <w:pPr>
        <w:spacing w:before="120" w:line="320" w:lineRule="exact"/>
        <w:ind w:firstLine="720"/>
        <w:jc w:val="both"/>
        <w:rPr>
          <w:sz w:val="28"/>
          <w:szCs w:val="28"/>
          <w:lang w:val="sv-SE"/>
        </w:rPr>
      </w:pPr>
      <w:r w:rsidRPr="0043565D">
        <w:rPr>
          <w:i/>
          <w:sz w:val="28"/>
          <w:szCs w:val="28"/>
          <w:lang w:val="sv-SE"/>
        </w:rPr>
        <w:t xml:space="preserve">Cán bộ thú y </w:t>
      </w:r>
      <w:r w:rsidR="0043565D" w:rsidRPr="0043565D">
        <w:rPr>
          <w:i/>
          <w:sz w:val="28"/>
          <w:szCs w:val="28"/>
          <w:lang w:val="sv-SE"/>
        </w:rPr>
        <w:t xml:space="preserve">phụ trách </w:t>
      </w:r>
      <w:r w:rsidRPr="0043565D">
        <w:rPr>
          <w:i/>
          <w:sz w:val="28"/>
          <w:szCs w:val="28"/>
          <w:lang w:val="sv-SE"/>
        </w:rPr>
        <w:t>xã</w:t>
      </w:r>
      <w:r w:rsidR="0043565D" w:rsidRPr="0043565D">
        <w:rPr>
          <w:i/>
          <w:sz w:val="28"/>
          <w:szCs w:val="28"/>
          <w:lang w:val="sv-SE"/>
        </w:rPr>
        <w:t>:</w:t>
      </w:r>
      <w:r w:rsidR="001F623D">
        <w:rPr>
          <w:sz w:val="28"/>
          <w:szCs w:val="28"/>
          <w:lang w:val="sv-SE"/>
        </w:rPr>
        <w:t xml:space="preserve"> T</w:t>
      </w:r>
      <w:r>
        <w:rPr>
          <w:sz w:val="28"/>
          <w:szCs w:val="28"/>
          <w:lang w:val="sv-SE"/>
        </w:rPr>
        <w:t>hống kê tình hình gia súc gia cầm,</w:t>
      </w:r>
      <w:r w:rsidR="0043565D">
        <w:rPr>
          <w:sz w:val="28"/>
          <w:szCs w:val="28"/>
          <w:lang w:val="sv-SE"/>
        </w:rPr>
        <w:t xml:space="preserve"> đẩy nhanh tiến độ tiêm phòng cho gia súc, gia cầm;</w:t>
      </w:r>
      <w:r>
        <w:rPr>
          <w:sz w:val="28"/>
          <w:szCs w:val="28"/>
          <w:lang w:val="sv-SE"/>
        </w:rPr>
        <w:t xml:space="preserve"> rà soát những nơi có nguy cơ xảy ra dịch bệnh để chủ động phòng ngừa, không đ</w:t>
      </w:r>
      <w:r w:rsidR="001F623D">
        <w:rPr>
          <w:sz w:val="28"/>
          <w:szCs w:val="28"/>
          <w:lang w:val="sv-SE"/>
        </w:rPr>
        <w:t xml:space="preserve">ể dịch bệnh xảy ra trên địa bàn, báo cáo tình hình thực hiện </w:t>
      </w:r>
      <w:r w:rsidR="001F623D" w:rsidRPr="001F623D">
        <w:rPr>
          <w:b/>
          <w:sz w:val="28"/>
          <w:szCs w:val="28"/>
          <w:lang w:val="sv-SE"/>
        </w:rPr>
        <w:t>trước</w:t>
      </w:r>
      <w:r w:rsidR="001F623D">
        <w:rPr>
          <w:b/>
          <w:sz w:val="28"/>
          <w:szCs w:val="28"/>
          <w:lang w:val="sv-SE"/>
        </w:rPr>
        <w:t xml:space="preserve"> ngày</w:t>
      </w:r>
      <w:r w:rsidR="001F623D" w:rsidRPr="001F623D">
        <w:rPr>
          <w:b/>
          <w:sz w:val="28"/>
          <w:szCs w:val="28"/>
          <w:lang w:val="sv-SE"/>
        </w:rPr>
        <w:t xml:space="preserve"> 15/4/2018</w:t>
      </w:r>
      <w:r w:rsidR="001F623D">
        <w:rPr>
          <w:sz w:val="28"/>
          <w:szCs w:val="28"/>
          <w:lang w:val="sv-SE"/>
        </w:rPr>
        <w:t>.</w:t>
      </w:r>
    </w:p>
    <w:p w:rsidR="00115BD9" w:rsidRPr="00BC303D" w:rsidRDefault="00BC303D" w:rsidP="00115BD9">
      <w:pPr>
        <w:spacing w:before="120" w:line="320" w:lineRule="exact"/>
        <w:ind w:firstLine="720"/>
        <w:jc w:val="both"/>
        <w:rPr>
          <w:b/>
          <w:i/>
          <w:sz w:val="28"/>
          <w:szCs w:val="28"/>
          <w:lang w:val="af-ZA"/>
        </w:rPr>
      </w:pPr>
      <w:r w:rsidRPr="00BC303D">
        <w:rPr>
          <w:b/>
          <w:i/>
          <w:sz w:val="28"/>
          <w:szCs w:val="28"/>
          <w:lang w:val="af-ZA"/>
        </w:rPr>
        <w:t>1.</w:t>
      </w:r>
      <w:r w:rsidR="00115BD9" w:rsidRPr="00BC303D">
        <w:rPr>
          <w:b/>
          <w:i/>
          <w:sz w:val="28"/>
          <w:szCs w:val="28"/>
          <w:lang w:val="af-ZA"/>
        </w:rPr>
        <w:t>2. Xây dựng cơ bản và môi trường</w:t>
      </w:r>
    </w:p>
    <w:p w:rsidR="0043565D" w:rsidRPr="0043565D" w:rsidRDefault="00115BD9" w:rsidP="00115BD9">
      <w:pPr>
        <w:pStyle w:val="rtejustify"/>
        <w:shd w:val="clear" w:color="auto" w:fill="FFFFFF"/>
        <w:spacing w:before="120" w:beforeAutospacing="0" w:after="120" w:afterAutospacing="0"/>
        <w:ind w:firstLine="720"/>
        <w:jc w:val="both"/>
        <w:rPr>
          <w:i/>
          <w:sz w:val="28"/>
          <w:szCs w:val="28"/>
        </w:rPr>
      </w:pPr>
      <w:r w:rsidRPr="0043565D">
        <w:rPr>
          <w:i/>
          <w:sz w:val="28"/>
          <w:szCs w:val="28"/>
        </w:rPr>
        <w:t>Công chức Địa chính - xây dựng phối hợp với thôn trưởng các thôn</w:t>
      </w:r>
      <w:r w:rsidR="0043565D" w:rsidRPr="0043565D">
        <w:rPr>
          <w:i/>
          <w:sz w:val="28"/>
          <w:szCs w:val="28"/>
        </w:rPr>
        <w:t>:</w:t>
      </w:r>
    </w:p>
    <w:p w:rsidR="00115BD9" w:rsidRDefault="0043565D" w:rsidP="00115BD9">
      <w:pPr>
        <w:pStyle w:val="rtejustify"/>
        <w:shd w:val="clear" w:color="auto" w:fill="FFFFFF"/>
        <w:spacing w:before="120" w:beforeAutospacing="0" w:after="120" w:afterAutospacing="0"/>
        <w:ind w:firstLine="720"/>
        <w:jc w:val="both"/>
        <w:rPr>
          <w:sz w:val="28"/>
          <w:szCs w:val="28"/>
        </w:rPr>
      </w:pPr>
      <w:r>
        <w:rPr>
          <w:sz w:val="28"/>
          <w:szCs w:val="28"/>
        </w:rPr>
        <w:t>- K</w:t>
      </w:r>
      <w:r w:rsidR="00115BD9">
        <w:rPr>
          <w:sz w:val="28"/>
          <w:szCs w:val="28"/>
        </w:rPr>
        <w:t>iểm tra các hộ gia đình trồng keo sát đường, làm hàng rào lấn chiếm vỉa hè</w:t>
      </w:r>
      <w:r>
        <w:rPr>
          <w:sz w:val="28"/>
          <w:szCs w:val="28"/>
        </w:rPr>
        <w:t>, gây hư hại các tuyến đường bê tông</w:t>
      </w:r>
      <w:r w:rsidR="00115BD9">
        <w:rPr>
          <w:sz w:val="28"/>
          <w:szCs w:val="28"/>
        </w:rPr>
        <w:t xml:space="preserve"> và có biện pháp xử lý kịp thời.</w:t>
      </w:r>
    </w:p>
    <w:p w:rsidR="00115BD9" w:rsidRDefault="00115BD9" w:rsidP="00115BD9">
      <w:pPr>
        <w:spacing w:before="120" w:line="320" w:lineRule="exact"/>
        <w:ind w:firstLine="720"/>
        <w:jc w:val="both"/>
        <w:rPr>
          <w:sz w:val="28"/>
          <w:szCs w:val="28"/>
        </w:rPr>
      </w:pPr>
      <w:r>
        <w:rPr>
          <w:sz w:val="28"/>
          <w:szCs w:val="28"/>
        </w:rPr>
        <w:t xml:space="preserve">- </w:t>
      </w:r>
      <w:r w:rsidR="0043565D">
        <w:rPr>
          <w:sz w:val="28"/>
          <w:szCs w:val="28"/>
        </w:rPr>
        <w:t>Tiến hành rà soát nhà ở trên địa bàn, tổng hợp báo cáo UBND huyện theo thời gian quy định.</w:t>
      </w:r>
    </w:p>
    <w:p w:rsidR="007E1362" w:rsidRDefault="007E1362" w:rsidP="00115BD9">
      <w:pPr>
        <w:spacing w:before="120" w:line="320" w:lineRule="exact"/>
        <w:ind w:firstLine="720"/>
        <w:jc w:val="both"/>
        <w:rPr>
          <w:sz w:val="28"/>
          <w:szCs w:val="28"/>
        </w:rPr>
      </w:pPr>
      <w:r>
        <w:rPr>
          <w:sz w:val="28"/>
          <w:szCs w:val="28"/>
        </w:rPr>
        <w:t>- Bố trí 01 thùng rác tại trường Mầm Non Hương Sơn, đảm bảo cho trường được xanh-sạch-đẹp và không gây ô nhiểm môi trường.</w:t>
      </w:r>
    </w:p>
    <w:p w:rsidR="00115BD9" w:rsidRPr="00BC303D" w:rsidRDefault="00BC303D" w:rsidP="00115BD9">
      <w:pPr>
        <w:spacing w:before="120" w:line="320" w:lineRule="exact"/>
        <w:ind w:firstLine="720"/>
        <w:jc w:val="both"/>
        <w:rPr>
          <w:b/>
          <w:i/>
          <w:sz w:val="28"/>
          <w:szCs w:val="28"/>
          <w:lang w:val="af-ZA"/>
        </w:rPr>
      </w:pPr>
      <w:r w:rsidRPr="00BC303D">
        <w:rPr>
          <w:b/>
          <w:i/>
          <w:sz w:val="28"/>
          <w:szCs w:val="28"/>
          <w:lang w:val="af-ZA"/>
        </w:rPr>
        <w:t>1.</w:t>
      </w:r>
      <w:r w:rsidR="00115BD9" w:rsidRPr="00BC303D">
        <w:rPr>
          <w:b/>
          <w:i/>
          <w:sz w:val="28"/>
          <w:szCs w:val="28"/>
          <w:lang w:val="af-ZA"/>
        </w:rPr>
        <w:t>3. Tài chính ngân sách</w:t>
      </w:r>
    </w:p>
    <w:p w:rsidR="006138DD" w:rsidRDefault="007E1362" w:rsidP="006138DD">
      <w:pPr>
        <w:spacing w:before="120" w:line="320" w:lineRule="exact"/>
        <w:ind w:firstLine="720"/>
        <w:jc w:val="both"/>
        <w:rPr>
          <w:i/>
          <w:sz w:val="28"/>
          <w:szCs w:val="28"/>
          <w:lang w:val="af-ZA"/>
        </w:rPr>
      </w:pPr>
      <w:r w:rsidRPr="007E1362">
        <w:rPr>
          <w:i/>
          <w:sz w:val="28"/>
          <w:szCs w:val="28"/>
          <w:lang w:val="af-ZA"/>
        </w:rPr>
        <w:t xml:space="preserve">Bộ phận </w:t>
      </w:r>
      <w:r w:rsidR="00115BD9" w:rsidRPr="007E1362">
        <w:rPr>
          <w:i/>
          <w:sz w:val="28"/>
          <w:szCs w:val="28"/>
          <w:lang w:val="af-ZA"/>
        </w:rPr>
        <w:t>Kế toán - Ngân sách</w:t>
      </w:r>
      <w:r w:rsidRPr="007E1362">
        <w:rPr>
          <w:i/>
          <w:sz w:val="28"/>
          <w:szCs w:val="28"/>
          <w:lang w:val="af-ZA"/>
        </w:rPr>
        <w:t xml:space="preserve"> xã:</w:t>
      </w:r>
      <w:r w:rsidR="006138DD">
        <w:rPr>
          <w:i/>
          <w:sz w:val="28"/>
          <w:szCs w:val="28"/>
          <w:lang w:val="af-ZA"/>
        </w:rPr>
        <w:t xml:space="preserve"> </w:t>
      </w:r>
    </w:p>
    <w:p w:rsidR="008A4786" w:rsidRDefault="006138DD" w:rsidP="006138DD">
      <w:pPr>
        <w:spacing w:before="120" w:line="320" w:lineRule="exact"/>
        <w:ind w:firstLine="720"/>
        <w:jc w:val="both"/>
        <w:rPr>
          <w:sz w:val="28"/>
          <w:szCs w:val="28"/>
          <w:lang w:val="af-ZA"/>
        </w:rPr>
      </w:pPr>
      <w:r w:rsidRPr="006138DD">
        <w:rPr>
          <w:sz w:val="28"/>
          <w:szCs w:val="28"/>
          <w:lang w:val="af-ZA"/>
        </w:rPr>
        <w:t>-</w:t>
      </w:r>
      <w:r>
        <w:rPr>
          <w:i/>
          <w:sz w:val="28"/>
          <w:szCs w:val="28"/>
          <w:lang w:val="af-ZA"/>
        </w:rPr>
        <w:t xml:space="preserve"> </w:t>
      </w:r>
      <w:r w:rsidR="00115BD9">
        <w:rPr>
          <w:sz w:val="28"/>
          <w:szCs w:val="28"/>
          <w:lang w:val="af-ZA"/>
        </w:rPr>
        <w:t xml:space="preserve">Rà soát lại tất các khoản thu cụ thể của địa phương </w:t>
      </w:r>
      <w:r w:rsidR="008A4786">
        <w:rPr>
          <w:sz w:val="28"/>
          <w:szCs w:val="28"/>
          <w:lang w:val="af-ZA"/>
        </w:rPr>
        <w:t xml:space="preserve">trong quý I </w:t>
      </w:r>
      <w:r w:rsidR="00115BD9">
        <w:rPr>
          <w:sz w:val="28"/>
          <w:szCs w:val="28"/>
          <w:lang w:val="af-ZA"/>
        </w:rPr>
        <w:t>đã đạt được tỷ lệ bao nhiêu theo kế hoạch của cả năm</w:t>
      </w:r>
      <w:r w:rsidR="008A4786">
        <w:rPr>
          <w:sz w:val="28"/>
          <w:szCs w:val="28"/>
          <w:lang w:val="af-ZA"/>
        </w:rPr>
        <w:t xml:space="preserve">, báo cáo UBND xã bằng văn bản </w:t>
      </w:r>
      <w:r w:rsidR="008A4786" w:rsidRPr="00C06698">
        <w:rPr>
          <w:b/>
          <w:sz w:val="28"/>
          <w:szCs w:val="28"/>
          <w:lang w:val="af-ZA"/>
        </w:rPr>
        <w:t>trước ngày 10/4/2018</w:t>
      </w:r>
      <w:r w:rsidR="008A4786">
        <w:rPr>
          <w:sz w:val="28"/>
          <w:szCs w:val="28"/>
          <w:lang w:val="af-ZA"/>
        </w:rPr>
        <w:t>.</w:t>
      </w:r>
    </w:p>
    <w:p w:rsidR="00115BD9" w:rsidRDefault="008A4786" w:rsidP="006138DD">
      <w:pPr>
        <w:spacing w:before="120" w:line="320" w:lineRule="exact"/>
        <w:ind w:firstLine="720"/>
        <w:jc w:val="both"/>
        <w:rPr>
          <w:sz w:val="28"/>
          <w:szCs w:val="28"/>
          <w:lang w:val="af-ZA"/>
        </w:rPr>
      </w:pPr>
      <w:r>
        <w:rPr>
          <w:sz w:val="28"/>
          <w:szCs w:val="28"/>
          <w:lang w:val="af-ZA"/>
        </w:rPr>
        <w:t>- Tham mưu UBND xã ban hành các văn bản chỉ đạo, hướng dẫn về việc lập kế hoạch rút tiền, quy định rõ thời gian từ khi lập kế hoạch đến khi rút tiền là bao nhiêu ngày,</w:t>
      </w:r>
      <w:r w:rsidR="003B43C4">
        <w:rPr>
          <w:sz w:val="28"/>
          <w:szCs w:val="28"/>
          <w:lang w:val="af-ZA"/>
        </w:rPr>
        <w:t xml:space="preserve"> để các ngành chủ động trong việc sử dụng kinh phí.</w:t>
      </w:r>
    </w:p>
    <w:p w:rsidR="003B43C4" w:rsidRDefault="00893567" w:rsidP="006138DD">
      <w:pPr>
        <w:spacing w:before="120" w:line="320" w:lineRule="exact"/>
        <w:ind w:firstLine="720"/>
        <w:jc w:val="both"/>
        <w:rPr>
          <w:sz w:val="28"/>
          <w:szCs w:val="28"/>
          <w:lang w:val="af-ZA"/>
        </w:rPr>
      </w:pPr>
      <w:r>
        <w:rPr>
          <w:sz w:val="28"/>
          <w:szCs w:val="28"/>
          <w:lang w:val="af-ZA"/>
        </w:rPr>
        <w:lastRenderedPageBreak/>
        <w:t xml:space="preserve">- Báo cáo tình hình thực hiện chế độ tự chủ, thực hành tiết kiệm, chống lãng phí quý I năm 2018, báo cáo gửi </w:t>
      </w:r>
      <w:r w:rsidR="001F623D">
        <w:rPr>
          <w:sz w:val="28"/>
          <w:szCs w:val="28"/>
          <w:lang w:val="af-ZA"/>
        </w:rPr>
        <w:t>Văn phòng HĐND-</w:t>
      </w:r>
      <w:r>
        <w:rPr>
          <w:sz w:val="28"/>
          <w:szCs w:val="28"/>
          <w:lang w:val="af-ZA"/>
        </w:rPr>
        <w:t xml:space="preserve">UBND xã </w:t>
      </w:r>
      <w:r w:rsidRPr="00C06698">
        <w:rPr>
          <w:b/>
          <w:sz w:val="28"/>
          <w:szCs w:val="28"/>
          <w:lang w:val="af-ZA"/>
        </w:rPr>
        <w:t>trước ngày 04/4/2018</w:t>
      </w:r>
      <w:r w:rsidR="001F623D">
        <w:rPr>
          <w:b/>
          <w:sz w:val="28"/>
          <w:szCs w:val="28"/>
          <w:lang w:val="af-ZA"/>
        </w:rPr>
        <w:t xml:space="preserve"> </w:t>
      </w:r>
      <w:r w:rsidR="001F623D">
        <w:rPr>
          <w:sz w:val="28"/>
          <w:szCs w:val="28"/>
          <w:lang w:val="af-ZA"/>
        </w:rPr>
        <w:t>để tổng hợp báo cáo UBND huyện theo quy định</w:t>
      </w:r>
      <w:r>
        <w:rPr>
          <w:sz w:val="28"/>
          <w:szCs w:val="28"/>
          <w:lang w:val="af-ZA"/>
        </w:rPr>
        <w:t>.</w:t>
      </w:r>
    </w:p>
    <w:p w:rsidR="003B43C4" w:rsidRPr="006138DD" w:rsidRDefault="003B43C4" w:rsidP="006138DD">
      <w:pPr>
        <w:spacing w:before="120" w:line="320" w:lineRule="exact"/>
        <w:ind w:firstLine="720"/>
        <w:jc w:val="both"/>
        <w:rPr>
          <w:i/>
          <w:sz w:val="28"/>
          <w:szCs w:val="28"/>
          <w:lang w:val="af-ZA"/>
        </w:rPr>
      </w:pPr>
      <w:r>
        <w:rPr>
          <w:sz w:val="28"/>
          <w:szCs w:val="28"/>
          <w:lang w:val="af-ZA"/>
        </w:rPr>
        <w:t>- Đối với các ngành nợ chứng từ quá hạn, phải báo cáo kịp thời với UBND xã để có biện pháp chỉ đạo, giải quyết.</w:t>
      </w:r>
    </w:p>
    <w:p w:rsidR="00115BD9" w:rsidRDefault="00BC303D" w:rsidP="00115BD9">
      <w:pPr>
        <w:spacing w:before="120" w:line="320" w:lineRule="exact"/>
        <w:ind w:firstLine="720"/>
        <w:jc w:val="both"/>
        <w:rPr>
          <w:b/>
          <w:iCs/>
          <w:sz w:val="28"/>
          <w:szCs w:val="28"/>
          <w:lang w:val="af-ZA"/>
        </w:rPr>
      </w:pPr>
      <w:r>
        <w:rPr>
          <w:b/>
          <w:iCs/>
          <w:sz w:val="28"/>
          <w:szCs w:val="28"/>
          <w:lang w:val="af-ZA"/>
        </w:rPr>
        <w:t>II</w:t>
      </w:r>
      <w:r w:rsidR="00115BD9">
        <w:rPr>
          <w:b/>
          <w:iCs/>
          <w:sz w:val="28"/>
          <w:szCs w:val="28"/>
          <w:lang w:val="af-ZA"/>
        </w:rPr>
        <w:t xml:space="preserve">. </w:t>
      </w:r>
      <w:r>
        <w:rPr>
          <w:b/>
          <w:iCs/>
          <w:sz w:val="28"/>
          <w:szCs w:val="28"/>
          <w:lang w:val="af-ZA"/>
        </w:rPr>
        <w:t xml:space="preserve">Lĩnh vực </w:t>
      </w:r>
      <w:r w:rsidR="00115BD9">
        <w:rPr>
          <w:b/>
          <w:iCs/>
          <w:sz w:val="28"/>
          <w:szCs w:val="28"/>
          <w:lang w:val="af-ZA"/>
        </w:rPr>
        <w:t>Văn hóa xã hội</w:t>
      </w:r>
    </w:p>
    <w:p w:rsidR="00115BD9" w:rsidRDefault="00115BD9" w:rsidP="00115BD9">
      <w:pPr>
        <w:spacing w:before="120" w:line="320" w:lineRule="exact"/>
        <w:ind w:firstLine="720"/>
        <w:jc w:val="both"/>
        <w:rPr>
          <w:iCs/>
          <w:sz w:val="28"/>
          <w:szCs w:val="28"/>
          <w:lang w:val="af-ZA"/>
        </w:rPr>
      </w:pPr>
      <w:r>
        <w:rPr>
          <w:iCs/>
          <w:sz w:val="28"/>
          <w:szCs w:val="28"/>
          <w:lang w:val="af-ZA"/>
        </w:rPr>
        <w:t xml:space="preserve">- </w:t>
      </w:r>
      <w:r w:rsidRPr="00DC0C7E">
        <w:rPr>
          <w:i/>
          <w:iCs/>
          <w:sz w:val="28"/>
          <w:szCs w:val="28"/>
          <w:lang w:val="af-ZA"/>
        </w:rPr>
        <w:t>Các trường phối hợp với đoàn thể và phụ huynh</w:t>
      </w:r>
      <w:r w:rsidR="00DC0C7E">
        <w:rPr>
          <w:iCs/>
          <w:sz w:val="28"/>
          <w:szCs w:val="28"/>
          <w:lang w:val="af-ZA"/>
        </w:rPr>
        <w:t>:</w:t>
      </w:r>
      <w:r w:rsidR="00DF3798">
        <w:rPr>
          <w:iCs/>
          <w:sz w:val="28"/>
          <w:szCs w:val="28"/>
          <w:lang w:val="af-ZA"/>
        </w:rPr>
        <w:t xml:space="preserve"> T</w:t>
      </w:r>
      <w:r>
        <w:rPr>
          <w:iCs/>
          <w:sz w:val="28"/>
          <w:szCs w:val="28"/>
          <w:lang w:val="af-ZA"/>
        </w:rPr>
        <w:t>ích cực vào cuộc, tăng cường các biện pháp truyên truyền, vận động học sinh bỏ học giữa chừng sau dịp Tết Nguyên Đán</w:t>
      </w:r>
      <w:r w:rsidR="00DC0C7E">
        <w:rPr>
          <w:iCs/>
          <w:sz w:val="28"/>
          <w:szCs w:val="28"/>
          <w:lang w:val="af-ZA"/>
        </w:rPr>
        <w:t xml:space="preserve"> trở lại trường học</w:t>
      </w:r>
      <w:r>
        <w:rPr>
          <w:iCs/>
          <w:sz w:val="28"/>
          <w:szCs w:val="28"/>
          <w:lang w:val="af-ZA"/>
        </w:rPr>
        <w:t>.</w:t>
      </w:r>
    </w:p>
    <w:p w:rsidR="00115BD9" w:rsidRDefault="00115BD9" w:rsidP="00115BD9">
      <w:pPr>
        <w:spacing w:before="120" w:line="320" w:lineRule="exact"/>
        <w:ind w:firstLine="720"/>
        <w:jc w:val="both"/>
        <w:rPr>
          <w:sz w:val="28"/>
          <w:szCs w:val="28"/>
          <w:lang w:val="sv-SE"/>
        </w:rPr>
      </w:pPr>
      <w:r>
        <w:rPr>
          <w:sz w:val="28"/>
          <w:szCs w:val="28"/>
          <w:lang w:val="sv-SE"/>
        </w:rPr>
        <w:t xml:space="preserve">- </w:t>
      </w:r>
      <w:r w:rsidRPr="00DC0C7E">
        <w:rPr>
          <w:i/>
          <w:sz w:val="28"/>
          <w:szCs w:val="28"/>
          <w:lang w:val="sv-SE"/>
        </w:rPr>
        <w:t>Các ban ngành, đoàn thể, trường Mầm Non</w:t>
      </w:r>
      <w:r w:rsidR="00DC0C7E">
        <w:rPr>
          <w:i/>
          <w:sz w:val="28"/>
          <w:szCs w:val="28"/>
          <w:lang w:val="sv-SE"/>
        </w:rPr>
        <w:t>:</w:t>
      </w:r>
      <w:r w:rsidR="00DF3798">
        <w:rPr>
          <w:sz w:val="28"/>
          <w:szCs w:val="28"/>
          <w:lang w:val="sv-SE"/>
        </w:rPr>
        <w:t xml:space="preserve"> T</w:t>
      </w:r>
      <w:r>
        <w:rPr>
          <w:sz w:val="28"/>
          <w:szCs w:val="28"/>
          <w:lang w:val="sv-SE"/>
        </w:rPr>
        <w:t>iếp tục vận động phụ huynh cho trẻ bản trú.</w:t>
      </w:r>
    </w:p>
    <w:p w:rsidR="00115BD9" w:rsidRDefault="00115BD9" w:rsidP="00115BD9">
      <w:pPr>
        <w:spacing w:before="120" w:line="320" w:lineRule="exact"/>
        <w:ind w:firstLine="720"/>
        <w:jc w:val="both"/>
        <w:rPr>
          <w:sz w:val="28"/>
          <w:szCs w:val="28"/>
          <w:lang w:val="sv-SE"/>
        </w:rPr>
      </w:pPr>
      <w:r>
        <w:rPr>
          <w:sz w:val="28"/>
          <w:szCs w:val="28"/>
          <w:lang w:val="sv-SE"/>
        </w:rPr>
        <w:t xml:space="preserve">- </w:t>
      </w:r>
      <w:r w:rsidRPr="00DC0C7E">
        <w:rPr>
          <w:i/>
          <w:sz w:val="28"/>
          <w:szCs w:val="28"/>
          <w:lang w:val="sv-SE"/>
        </w:rPr>
        <w:t>Công chức văn hóa xã hội</w:t>
      </w:r>
      <w:r w:rsidR="00DC0C7E">
        <w:rPr>
          <w:i/>
          <w:sz w:val="28"/>
          <w:szCs w:val="28"/>
          <w:lang w:val="sv-SE"/>
        </w:rPr>
        <w:t>:</w:t>
      </w:r>
      <w:r>
        <w:rPr>
          <w:sz w:val="28"/>
          <w:szCs w:val="28"/>
          <w:lang w:val="sv-SE"/>
        </w:rPr>
        <w:t xml:space="preserve"> </w:t>
      </w:r>
      <w:r w:rsidR="00DF3798">
        <w:rPr>
          <w:sz w:val="28"/>
          <w:szCs w:val="28"/>
          <w:lang w:val="sv-SE"/>
        </w:rPr>
        <w:t>R</w:t>
      </w:r>
      <w:r w:rsidR="00DC0C7E">
        <w:rPr>
          <w:sz w:val="28"/>
          <w:szCs w:val="28"/>
          <w:lang w:val="sv-SE"/>
        </w:rPr>
        <w:t xml:space="preserve">à soát, hoàn thành hồ sơ cho các đối tượng chính sách, người có công theo quy định; </w:t>
      </w:r>
      <w:r w:rsidR="00DF3798">
        <w:rPr>
          <w:sz w:val="28"/>
          <w:szCs w:val="28"/>
          <w:lang w:val="sv-SE"/>
        </w:rPr>
        <w:t>vận động các em trong độ tuổi lao động có tay nghề phù hợp vào làm việc tại các cơ sở công nghiệp, TTCN trên địa bàn huyện</w:t>
      </w:r>
      <w:r>
        <w:rPr>
          <w:sz w:val="28"/>
          <w:szCs w:val="28"/>
          <w:lang w:val="sv-SE"/>
        </w:rPr>
        <w:t>.</w:t>
      </w:r>
    </w:p>
    <w:p w:rsidR="00115BD9" w:rsidRDefault="00115BD9" w:rsidP="00115BD9">
      <w:pPr>
        <w:spacing w:before="120" w:line="320" w:lineRule="exact"/>
        <w:ind w:firstLine="720"/>
        <w:jc w:val="both"/>
        <w:rPr>
          <w:sz w:val="28"/>
          <w:szCs w:val="28"/>
          <w:lang w:val="sv-SE"/>
        </w:rPr>
      </w:pPr>
      <w:r>
        <w:rPr>
          <w:sz w:val="28"/>
          <w:szCs w:val="28"/>
          <w:lang w:val="sv-SE"/>
        </w:rPr>
        <w:t xml:space="preserve">- </w:t>
      </w:r>
      <w:r w:rsidRPr="00DF3798">
        <w:rPr>
          <w:i/>
          <w:sz w:val="28"/>
          <w:szCs w:val="28"/>
          <w:lang w:val="sv-SE"/>
        </w:rPr>
        <w:t xml:space="preserve">Ban </w:t>
      </w:r>
      <w:r w:rsidRPr="00DF3798">
        <w:rPr>
          <w:i/>
          <w:sz w:val="28"/>
          <w:szCs w:val="28"/>
        </w:rPr>
        <w:t>Văn hóa - thể thao xã</w:t>
      </w:r>
      <w:r w:rsidR="00DF3798">
        <w:rPr>
          <w:sz w:val="28"/>
          <w:szCs w:val="28"/>
        </w:rPr>
        <w:t>:</w:t>
      </w:r>
      <w:r>
        <w:rPr>
          <w:sz w:val="28"/>
          <w:szCs w:val="28"/>
        </w:rPr>
        <w:t xml:space="preserve"> </w:t>
      </w:r>
      <w:r w:rsidR="00DF3798">
        <w:rPr>
          <w:sz w:val="28"/>
          <w:szCs w:val="28"/>
          <w:lang w:val="sv-SE"/>
        </w:rPr>
        <w:t>Tiếp tục  kiểm tra, kiểm soát hoạt động kinh doanh dịch vụ karaoke lưu động trên địa bàn, chuẩn bị tốt các điều kiện tham dự Đại hội Thể dục thể thao cấp huyện.</w:t>
      </w:r>
    </w:p>
    <w:p w:rsidR="00115BD9" w:rsidRDefault="00BC303D" w:rsidP="00115BD9">
      <w:pPr>
        <w:spacing w:before="120" w:line="320" w:lineRule="exact"/>
        <w:ind w:firstLine="720"/>
        <w:jc w:val="both"/>
        <w:rPr>
          <w:b/>
          <w:sz w:val="28"/>
          <w:szCs w:val="28"/>
          <w:lang w:val="sv-SE"/>
        </w:rPr>
      </w:pPr>
      <w:r>
        <w:rPr>
          <w:b/>
          <w:sz w:val="28"/>
          <w:szCs w:val="28"/>
          <w:lang w:val="sv-SE"/>
        </w:rPr>
        <w:t>III</w:t>
      </w:r>
      <w:r w:rsidR="00115BD9" w:rsidRPr="004A6F49">
        <w:rPr>
          <w:b/>
          <w:sz w:val="28"/>
          <w:szCs w:val="28"/>
          <w:lang w:val="sv-SE"/>
        </w:rPr>
        <w:t xml:space="preserve">. </w:t>
      </w:r>
      <w:r w:rsidR="00115BD9">
        <w:rPr>
          <w:b/>
          <w:sz w:val="28"/>
          <w:szCs w:val="28"/>
          <w:lang w:val="sv-SE"/>
        </w:rPr>
        <w:t>Lĩnh vực Nội chính</w:t>
      </w:r>
    </w:p>
    <w:p w:rsidR="00115BD9" w:rsidRDefault="00115BD9" w:rsidP="00115BD9">
      <w:pPr>
        <w:spacing w:before="120" w:line="320" w:lineRule="exact"/>
        <w:ind w:firstLine="720"/>
        <w:jc w:val="both"/>
        <w:rPr>
          <w:b/>
          <w:sz w:val="28"/>
          <w:szCs w:val="28"/>
          <w:lang w:val="sv-SE"/>
        </w:rPr>
      </w:pPr>
      <w:r>
        <w:rPr>
          <w:sz w:val="28"/>
          <w:szCs w:val="28"/>
          <w:lang w:val="af-ZA"/>
        </w:rPr>
        <w:t xml:space="preserve">- </w:t>
      </w:r>
      <w:r w:rsidRPr="00C06698">
        <w:rPr>
          <w:i/>
          <w:sz w:val="28"/>
          <w:szCs w:val="28"/>
          <w:lang w:val="af-ZA"/>
        </w:rPr>
        <w:t>Ban chỉ huy Quân sự xã, Công an xã:</w:t>
      </w:r>
      <w:r>
        <w:rPr>
          <w:sz w:val="28"/>
          <w:szCs w:val="28"/>
          <w:lang w:val="af-ZA"/>
        </w:rPr>
        <w:t xml:space="preserve"> Xây dựng kế hoạch tăng cường công tác </w:t>
      </w:r>
      <w:r w:rsidR="00C06698">
        <w:rPr>
          <w:sz w:val="28"/>
          <w:szCs w:val="28"/>
          <w:lang w:val="af-ZA"/>
        </w:rPr>
        <w:t>tuần tra, kiểm tra, truy quét địa bàn,</w:t>
      </w:r>
      <w:r>
        <w:rPr>
          <w:sz w:val="28"/>
          <w:szCs w:val="28"/>
          <w:lang w:val="af-ZA"/>
        </w:rPr>
        <w:t xml:space="preserve"> </w:t>
      </w:r>
      <w:r w:rsidR="00C06698">
        <w:rPr>
          <w:sz w:val="28"/>
          <w:szCs w:val="28"/>
          <w:lang w:val="af-ZA"/>
        </w:rPr>
        <w:t>tuyệt đối không để xảy ra tình trạng khai thác lâm sản trái phép.</w:t>
      </w:r>
    </w:p>
    <w:p w:rsidR="00115BD9" w:rsidRDefault="00115BD9" w:rsidP="00115BD9">
      <w:pPr>
        <w:spacing w:before="120" w:line="320" w:lineRule="exact"/>
        <w:ind w:firstLine="720"/>
        <w:jc w:val="both"/>
        <w:rPr>
          <w:sz w:val="28"/>
          <w:szCs w:val="28"/>
          <w:lang w:val="sv-SE"/>
        </w:rPr>
      </w:pPr>
      <w:r>
        <w:rPr>
          <w:sz w:val="28"/>
          <w:szCs w:val="28"/>
          <w:lang w:val="sv-SE"/>
        </w:rPr>
        <w:t xml:space="preserve">- </w:t>
      </w:r>
      <w:r w:rsidRPr="00C06698">
        <w:rPr>
          <w:i/>
          <w:sz w:val="28"/>
          <w:szCs w:val="28"/>
          <w:lang w:val="sv-SE"/>
        </w:rPr>
        <w:t>Ban Chỉ huy Quân sự xã</w:t>
      </w:r>
      <w:r w:rsidR="00C06698">
        <w:rPr>
          <w:i/>
          <w:sz w:val="28"/>
          <w:szCs w:val="28"/>
          <w:lang w:val="sv-SE"/>
        </w:rPr>
        <w:t>:</w:t>
      </w:r>
      <w:r w:rsidR="00C06698">
        <w:rPr>
          <w:sz w:val="28"/>
          <w:szCs w:val="28"/>
          <w:lang w:val="sv-SE"/>
        </w:rPr>
        <w:t xml:space="preserve"> L</w:t>
      </w:r>
      <w:r>
        <w:rPr>
          <w:sz w:val="28"/>
          <w:szCs w:val="28"/>
          <w:lang w:val="sv-SE"/>
        </w:rPr>
        <w:t>àm tốt công tác ra quân huấn lu</w:t>
      </w:r>
      <w:r w:rsidR="00C06698">
        <w:rPr>
          <w:sz w:val="28"/>
          <w:szCs w:val="28"/>
          <w:lang w:val="sv-SE"/>
        </w:rPr>
        <w:t xml:space="preserve">yện quân sự, giáo dục chính trị, chủ động xây dựng kế hoạch, chuẩn bị tốt các điều kiện cho công tác diễn tập năm 2018. </w:t>
      </w:r>
    </w:p>
    <w:p w:rsidR="00115BD9" w:rsidRDefault="00115BD9" w:rsidP="00115BD9">
      <w:pPr>
        <w:spacing w:before="120" w:line="320" w:lineRule="exact"/>
        <w:ind w:firstLine="720"/>
        <w:jc w:val="both"/>
        <w:rPr>
          <w:sz w:val="28"/>
          <w:szCs w:val="28"/>
          <w:lang w:val="sv-SE"/>
        </w:rPr>
      </w:pPr>
      <w:r>
        <w:rPr>
          <w:sz w:val="28"/>
          <w:szCs w:val="28"/>
          <w:lang w:val="sv-SE"/>
        </w:rPr>
        <w:t xml:space="preserve">- </w:t>
      </w:r>
      <w:r w:rsidRPr="00E41FB5">
        <w:rPr>
          <w:i/>
          <w:sz w:val="28"/>
          <w:szCs w:val="28"/>
          <w:lang w:val="sv-SE"/>
        </w:rPr>
        <w:t>Công an xã</w:t>
      </w:r>
      <w:r w:rsidR="00E41FB5">
        <w:rPr>
          <w:sz w:val="28"/>
          <w:szCs w:val="28"/>
          <w:lang w:val="sv-SE"/>
        </w:rPr>
        <w:t>: T</w:t>
      </w:r>
      <w:r>
        <w:rPr>
          <w:sz w:val="28"/>
          <w:szCs w:val="28"/>
          <w:lang w:val="sv-SE"/>
        </w:rPr>
        <w:t>hực hiện đầy đủ, nghiêm túc việc cấp đổi hộ khẩu, chứng minh và các th</w:t>
      </w:r>
      <w:r w:rsidR="00E41FB5">
        <w:rPr>
          <w:sz w:val="28"/>
          <w:szCs w:val="28"/>
          <w:lang w:val="sv-SE"/>
        </w:rPr>
        <w:t xml:space="preserve">ủ tục hành chính liên quan khác; </w:t>
      </w:r>
      <w:r w:rsidR="00484C20">
        <w:rPr>
          <w:sz w:val="28"/>
          <w:szCs w:val="28"/>
          <w:lang w:val="sv-SE"/>
        </w:rPr>
        <w:t>quản lý chặt chẽ, nắm chắc tình hình dân cư trên dịa bàn, đảm bảo ANCT-TTATXH.</w:t>
      </w:r>
    </w:p>
    <w:p w:rsidR="00115BD9" w:rsidRDefault="00115BD9" w:rsidP="00115BD9">
      <w:pPr>
        <w:pStyle w:val="rtejustify"/>
        <w:shd w:val="clear" w:color="auto" w:fill="FFFFFF"/>
        <w:spacing w:before="120" w:beforeAutospacing="0" w:after="120" w:afterAutospacing="0"/>
        <w:ind w:firstLine="720"/>
        <w:jc w:val="both"/>
        <w:rPr>
          <w:sz w:val="28"/>
          <w:szCs w:val="28"/>
        </w:rPr>
      </w:pPr>
      <w:r>
        <w:rPr>
          <w:sz w:val="28"/>
          <w:szCs w:val="28"/>
        </w:rPr>
        <w:t xml:space="preserve">- Toàn thể </w:t>
      </w:r>
      <w:r w:rsidR="00484C20">
        <w:rPr>
          <w:sz w:val="28"/>
          <w:szCs w:val="28"/>
        </w:rPr>
        <w:t>các thành viên UBND xã</w:t>
      </w:r>
      <w:r>
        <w:rPr>
          <w:sz w:val="28"/>
          <w:szCs w:val="28"/>
        </w:rPr>
        <w:t xml:space="preserve"> thực hiện nghiêm túc kỷ luật kỷ cương hành chính, chấp hành giờ giấc làm việc đầy đủ</w:t>
      </w:r>
      <w:r w:rsidR="00484C20">
        <w:rPr>
          <w:sz w:val="28"/>
          <w:szCs w:val="28"/>
        </w:rPr>
        <w:t>, hoàn thành tốt các nhiệm vụ được giao</w:t>
      </w:r>
      <w:r>
        <w:rPr>
          <w:sz w:val="28"/>
          <w:szCs w:val="28"/>
        </w:rPr>
        <w:t>.</w:t>
      </w:r>
    </w:p>
    <w:p w:rsidR="00115BD9" w:rsidRPr="001A22E9" w:rsidRDefault="00115BD9" w:rsidP="00115BD9">
      <w:pPr>
        <w:pStyle w:val="rtejustify"/>
        <w:shd w:val="clear" w:color="auto" w:fill="FFFFFF"/>
        <w:spacing w:before="120" w:beforeAutospacing="0" w:after="120" w:afterAutospacing="0"/>
        <w:ind w:firstLine="720"/>
        <w:jc w:val="both"/>
        <w:rPr>
          <w:i/>
          <w:color w:val="000000"/>
          <w:sz w:val="28"/>
          <w:szCs w:val="28"/>
        </w:rPr>
      </w:pPr>
      <w:r w:rsidRPr="001A22E9">
        <w:rPr>
          <w:i/>
          <w:sz w:val="28"/>
          <w:szCs w:val="28"/>
        </w:rPr>
        <w:t xml:space="preserve">Trên đây là nội dung kết luận của </w:t>
      </w:r>
      <w:r w:rsidRPr="001A22E9">
        <w:rPr>
          <w:i/>
          <w:color w:val="000000"/>
          <w:sz w:val="28"/>
          <w:szCs w:val="28"/>
        </w:rPr>
        <w:t xml:space="preserve">Chủ tịch UBND xã tại phiên họp UBND xã tháng </w:t>
      </w:r>
      <w:r w:rsidR="00484C20">
        <w:rPr>
          <w:i/>
          <w:color w:val="000000"/>
          <w:sz w:val="28"/>
          <w:szCs w:val="28"/>
        </w:rPr>
        <w:t>3</w:t>
      </w:r>
      <w:r>
        <w:rPr>
          <w:i/>
          <w:color w:val="000000"/>
          <w:sz w:val="28"/>
          <w:szCs w:val="28"/>
        </w:rPr>
        <w:t xml:space="preserve"> năm 2018;</w:t>
      </w:r>
      <w:r w:rsidRPr="001A22E9">
        <w:rPr>
          <w:i/>
          <w:color w:val="000000"/>
          <w:sz w:val="28"/>
          <w:szCs w:val="28"/>
        </w:rPr>
        <w:t xml:space="preserve"> UBND xã thông báo để c</w:t>
      </w:r>
      <w:r>
        <w:rPr>
          <w:i/>
          <w:color w:val="000000"/>
          <w:sz w:val="28"/>
          <w:szCs w:val="28"/>
        </w:rPr>
        <w:t>ác bộ phận, ban ngành,</w:t>
      </w:r>
      <w:r w:rsidRPr="001A22E9">
        <w:rPr>
          <w:i/>
          <w:color w:val="000000"/>
          <w:sz w:val="28"/>
          <w:szCs w:val="28"/>
        </w:rPr>
        <w:t xml:space="preserve"> đoàn thể, đơn vị </w:t>
      </w:r>
      <w:r>
        <w:rPr>
          <w:i/>
          <w:color w:val="000000"/>
          <w:sz w:val="28"/>
          <w:szCs w:val="28"/>
        </w:rPr>
        <w:t>được biết và</w:t>
      </w:r>
      <w:r w:rsidRPr="001A22E9">
        <w:rPr>
          <w:i/>
          <w:color w:val="000000"/>
          <w:sz w:val="28"/>
          <w:szCs w:val="28"/>
        </w:rPr>
        <w:t xml:space="preserve"> tổ chức thực hiện</w:t>
      </w:r>
      <w:r>
        <w:rPr>
          <w:i/>
          <w:color w:val="000000"/>
          <w:sz w:val="28"/>
          <w:szCs w:val="28"/>
        </w:rPr>
        <w:t xml:space="preserve"> nghiêm túc, hiệu quả</w:t>
      </w:r>
      <w:r w:rsidRPr="001A22E9">
        <w:rPr>
          <w:i/>
          <w:color w:val="000000"/>
          <w:sz w:val="28"/>
          <w:szCs w:val="28"/>
        </w:rPr>
        <w:t>./.</w:t>
      </w:r>
    </w:p>
    <w:tbl>
      <w:tblPr>
        <w:tblStyle w:val="TableGrid"/>
        <w:tblpPr w:leftFromText="180" w:rightFromText="180" w:vertAnchor="text" w:horzAnchor="margin" w:tblpY="2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07"/>
        <w:gridCol w:w="3981"/>
      </w:tblGrid>
      <w:tr w:rsidR="00115BD9" w:rsidTr="00653C05">
        <w:tc>
          <w:tcPr>
            <w:tcW w:w="5508" w:type="dxa"/>
          </w:tcPr>
          <w:p w:rsidR="00115BD9" w:rsidRDefault="00115BD9" w:rsidP="00653C05">
            <w:pPr>
              <w:spacing w:before="120" w:after="120"/>
              <w:rPr>
                <w:b/>
                <w:i/>
              </w:rPr>
            </w:pPr>
            <w:r>
              <w:rPr>
                <w:b/>
                <w:i/>
              </w:rPr>
              <w:t>Nơi nhận:</w:t>
            </w:r>
          </w:p>
          <w:p w:rsidR="00115BD9" w:rsidRDefault="00115BD9" w:rsidP="00653C05">
            <w:pPr>
              <w:rPr>
                <w:sz w:val="22"/>
                <w:szCs w:val="28"/>
              </w:rPr>
            </w:pPr>
            <w:r>
              <w:rPr>
                <w:sz w:val="22"/>
                <w:szCs w:val="28"/>
              </w:rPr>
              <w:t>- TV Đảng ủy;</w:t>
            </w:r>
          </w:p>
          <w:p w:rsidR="00115BD9" w:rsidRDefault="00115BD9" w:rsidP="00653C05">
            <w:pPr>
              <w:rPr>
                <w:sz w:val="22"/>
                <w:szCs w:val="28"/>
              </w:rPr>
            </w:pPr>
            <w:r>
              <w:rPr>
                <w:sz w:val="22"/>
                <w:szCs w:val="28"/>
              </w:rPr>
              <w:t>- TT HĐND xã;</w:t>
            </w:r>
          </w:p>
          <w:p w:rsidR="00115BD9" w:rsidRDefault="00115BD9" w:rsidP="00653C05">
            <w:pPr>
              <w:rPr>
                <w:sz w:val="22"/>
                <w:szCs w:val="28"/>
              </w:rPr>
            </w:pPr>
            <w:r>
              <w:rPr>
                <w:sz w:val="22"/>
                <w:szCs w:val="28"/>
              </w:rPr>
              <w:t>- CT, PCT UBND xã;</w:t>
            </w:r>
          </w:p>
          <w:p w:rsidR="00115BD9" w:rsidRDefault="00115BD9" w:rsidP="00653C05">
            <w:pPr>
              <w:rPr>
                <w:sz w:val="22"/>
                <w:szCs w:val="28"/>
              </w:rPr>
            </w:pPr>
            <w:r>
              <w:rPr>
                <w:sz w:val="22"/>
                <w:szCs w:val="28"/>
              </w:rPr>
              <w:t>- Các thành viên UBND xã;</w:t>
            </w:r>
          </w:p>
          <w:p w:rsidR="00115BD9" w:rsidRDefault="00115BD9" w:rsidP="00653C05">
            <w:pPr>
              <w:rPr>
                <w:sz w:val="22"/>
                <w:szCs w:val="28"/>
              </w:rPr>
            </w:pPr>
            <w:r>
              <w:rPr>
                <w:sz w:val="22"/>
                <w:szCs w:val="28"/>
              </w:rPr>
              <w:t>- Các ban ngành, đoàn thể, đơn vị, các thôn;</w:t>
            </w:r>
          </w:p>
          <w:p w:rsidR="00115BD9" w:rsidRDefault="00115BD9" w:rsidP="00653C05">
            <w:pPr>
              <w:rPr>
                <w:b/>
                <w:sz w:val="28"/>
                <w:szCs w:val="28"/>
              </w:rPr>
            </w:pPr>
            <w:r>
              <w:rPr>
                <w:sz w:val="22"/>
                <w:szCs w:val="28"/>
              </w:rPr>
              <w:t>- Lưu: VT.</w:t>
            </w:r>
          </w:p>
        </w:tc>
        <w:tc>
          <w:tcPr>
            <w:tcW w:w="4113" w:type="dxa"/>
          </w:tcPr>
          <w:p w:rsidR="00115BD9" w:rsidRDefault="00115BD9" w:rsidP="00653C05">
            <w:pPr>
              <w:jc w:val="center"/>
              <w:rPr>
                <w:b/>
                <w:sz w:val="28"/>
                <w:szCs w:val="28"/>
              </w:rPr>
            </w:pPr>
            <w:r>
              <w:rPr>
                <w:b/>
                <w:sz w:val="28"/>
                <w:szCs w:val="28"/>
              </w:rPr>
              <w:t>TM. ỦY BAN NHÂN DÂN</w:t>
            </w:r>
          </w:p>
          <w:p w:rsidR="00115BD9" w:rsidRDefault="00115BD9" w:rsidP="00653C05">
            <w:pPr>
              <w:jc w:val="center"/>
              <w:rPr>
                <w:b/>
                <w:sz w:val="28"/>
                <w:szCs w:val="28"/>
              </w:rPr>
            </w:pPr>
            <w:r>
              <w:rPr>
                <w:b/>
                <w:sz w:val="28"/>
                <w:szCs w:val="28"/>
              </w:rPr>
              <w:t>CHỦ TỊCH</w:t>
            </w:r>
          </w:p>
          <w:p w:rsidR="00115BD9" w:rsidRDefault="00115BD9" w:rsidP="00653C05">
            <w:pPr>
              <w:jc w:val="center"/>
              <w:rPr>
                <w:b/>
                <w:sz w:val="28"/>
                <w:szCs w:val="28"/>
              </w:rPr>
            </w:pPr>
          </w:p>
          <w:p w:rsidR="00115BD9" w:rsidRDefault="00115BD9" w:rsidP="00653C05">
            <w:pPr>
              <w:jc w:val="center"/>
              <w:rPr>
                <w:b/>
                <w:sz w:val="28"/>
                <w:szCs w:val="28"/>
              </w:rPr>
            </w:pPr>
          </w:p>
          <w:p w:rsidR="00115BD9" w:rsidRDefault="00115BD9" w:rsidP="00653C05">
            <w:pPr>
              <w:jc w:val="center"/>
              <w:rPr>
                <w:b/>
                <w:sz w:val="28"/>
                <w:szCs w:val="28"/>
              </w:rPr>
            </w:pPr>
          </w:p>
          <w:p w:rsidR="00115BD9" w:rsidRDefault="00115BD9" w:rsidP="00653C05">
            <w:pPr>
              <w:jc w:val="center"/>
              <w:rPr>
                <w:b/>
                <w:sz w:val="28"/>
                <w:szCs w:val="28"/>
              </w:rPr>
            </w:pPr>
          </w:p>
          <w:p w:rsidR="00115BD9" w:rsidRDefault="00115BD9" w:rsidP="00653C05">
            <w:pPr>
              <w:jc w:val="center"/>
              <w:rPr>
                <w:b/>
                <w:sz w:val="28"/>
                <w:szCs w:val="28"/>
              </w:rPr>
            </w:pPr>
            <w:r>
              <w:rPr>
                <w:b/>
                <w:sz w:val="28"/>
                <w:szCs w:val="28"/>
              </w:rPr>
              <w:t>Hồ Thanh Nghi</w:t>
            </w:r>
          </w:p>
        </w:tc>
      </w:tr>
    </w:tbl>
    <w:p w:rsidR="00115BD9" w:rsidRDefault="00115BD9" w:rsidP="00115BD9">
      <w:pPr>
        <w:pStyle w:val="rtejustify"/>
        <w:shd w:val="clear" w:color="auto" w:fill="FFFFFF"/>
        <w:spacing w:before="120" w:beforeAutospacing="0" w:after="120" w:afterAutospacing="0"/>
        <w:ind w:firstLine="720"/>
        <w:jc w:val="both"/>
        <w:rPr>
          <w:sz w:val="28"/>
          <w:szCs w:val="28"/>
        </w:rPr>
      </w:pPr>
    </w:p>
    <w:p w:rsidR="00115BD9" w:rsidRPr="001A22E9" w:rsidRDefault="00115BD9" w:rsidP="00115BD9">
      <w:pPr>
        <w:spacing w:before="120" w:line="320" w:lineRule="exact"/>
        <w:ind w:firstLine="720"/>
        <w:jc w:val="both"/>
        <w:rPr>
          <w:sz w:val="28"/>
          <w:szCs w:val="28"/>
          <w:lang w:val="sv-SE"/>
        </w:rPr>
      </w:pPr>
    </w:p>
    <w:p w:rsidR="00115BD9" w:rsidRPr="004A6F49" w:rsidRDefault="00115BD9" w:rsidP="00115BD9">
      <w:pPr>
        <w:spacing w:before="120" w:line="320" w:lineRule="exact"/>
        <w:ind w:firstLine="720"/>
        <w:jc w:val="both"/>
        <w:rPr>
          <w:b/>
          <w:sz w:val="28"/>
          <w:szCs w:val="28"/>
          <w:lang w:val="sv-SE"/>
        </w:rPr>
      </w:pPr>
    </w:p>
    <w:p w:rsidR="00115BD9" w:rsidRDefault="00115BD9" w:rsidP="00115BD9">
      <w:pPr>
        <w:spacing w:before="120" w:line="320" w:lineRule="exact"/>
        <w:jc w:val="both"/>
        <w:rPr>
          <w:sz w:val="28"/>
          <w:szCs w:val="28"/>
          <w:lang w:val="sv-SE"/>
        </w:rPr>
      </w:pPr>
    </w:p>
    <w:p w:rsidR="00115BD9" w:rsidRDefault="00115BD9" w:rsidP="00115BD9">
      <w:pPr>
        <w:spacing w:before="120" w:line="320" w:lineRule="exact"/>
        <w:ind w:firstLine="720"/>
        <w:jc w:val="both"/>
        <w:rPr>
          <w:sz w:val="28"/>
          <w:szCs w:val="28"/>
          <w:lang w:val="sv-SE"/>
        </w:rPr>
      </w:pPr>
      <w:r>
        <w:rPr>
          <w:sz w:val="28"/>
          <w:szCs w:val="28"/>
          <w:lang w:val="sv-SE"/>
        </w:rPr>
        <w:t xml:space="preserve">  </w:t>
      </w:r>
    </w:p>
    <w:p w:rsidR="00115BD9" w:rsidRPr="00353AD8" w:rsidRDefault="00115BD9" w:rsidP="00115BD9">
      <w:pPr>
        <w:spacing w:before="120" w:line="320" w:lineRule="exact"/>
        <w:ind w:firstLine="720"/>
        <w:jc w:val="both"/>
        <w:rPr>
          <w:sz w:val="28"/>
          <w:szCs w:val="28"/>
          <w:lang w:val="sv-SE"/>
        </w:rPr>
      </w:pPr>
    </w:p>
    <w:p w:rsidR="00115BD9" w:rsidRPr="00353AD8" w:rsidRDefault="00115BD9" w:rsidP="00115BD9">
      <w:pPr>
        <w:spacing w:before="120" w:line="320" w:lineRule="exact"/>
        <w:ind w:firstLine="720"/>
        <w:jc w:val="both"/>
        <w:rPr>
          <w:sz w:val="28"/>
          <w:szCs w:val="28"/>
        </w:rPr>
      </w:pPr>
    </w:p>
    <w:p w:rsidR="00115BD9" w:rsidRDefault="00115BD9" w:rsidP="00115BD9">
      <w:pPr>
        <w:ind w:firstLine="709"/>
        <w:jc w:val="both"/>
        <w:rPr>
          <w:color w:val="000000"/>
          <w:sz w:val="28"/>
          <w:szCs w:val="28"/>
        </w:rPr>
      </w:pPr>
    </w:p>
    <w:p w:rsidR="00115BD9" w:rsidRDefault="00115BD9" w:rsidP="00115BD9">
      <w:pPr>
        <w:ind w:firstLine="709"/>
        <w:jc w:val="both"/>
      </w:pPr>
    </w:p>
    <w:p w:rsidR="008515A8" w:rsidRDefault="008515A8"/>
    <w:sectPr w:rsidR="008515A8" w:rsidSect="00FA260C">
      <w:footerReference w:type="default" r:id="rId7"/>
      <w:pgSz w:w="11907" w:h="16840" w:code="9"/>
      <w:pgMar w:top="851" w:right="1134" w:bottom="851" w:left="1701" w:header="720" w:footer="26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D9" w:rsidRDefault="003476D9">
      <w:r>
        <w:separator/>
      </w:r>
    </w:p>
  </w:endnote>
  <w:endnote w:type="continuationSeparator" w:id="0">
    <w:p w:rsidR="003476D9" w:rsidRDefault="0034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928362"/>
      <w:docPartObj>
        <w:docPartGallery w:val="Page Numbers (Bottom of Page)"/>
        <w:docPartUnique/>
      </w:docPartObj>
    </w:sdtPr>
    <w:sdtEndPr>
      <w:rPr>
        <w:noProof/>
      </w:rPr>
    </w:sdtEndPr>
    <w:sdtContent>
      <w:p w:rsidR="00FA260C" w:rsidRDefault="00FA260C">
        <w:pPr>
          <w:pStyle w:val="Footer"/>
          <w:jc w:val="center"/>
        </w:pPr>
        <w:r>
          <w:fldChar w:fldCharType="begin"/>
        </w:r>
        <w:r>
          <w:instrText xml:space="preserve"> PAGE   \* MERGEFORMAT </w:instrText>
        </w:r>
        <w:r>
          <w:fldChar w:fldCharType="separate"/>
        </w:r>
        <w:r w:rsidR="003B56A8">
          <w:rPr>
            <w:noProof/>
          </w:rPr>
          <w:t>2</w:t>
        </w:r>
        <w:r>
          <w:rPr>
            <w:noProof/>
          </w:rPr>
          <w:fldChar w:fldCharType="end"/>
        </w:r>
      </w:p>
    </w:sdtContent>
  </w:sdt>
  <w:p w:rsidR="00FA260C" w:rsidRDefault="00FA2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D9" w:rsidRDefault="003476D9">
      <w:r>
        <w:separator/>
      </w:r>
    </w:p>
  </w:footnote>
  <w:footnote w:type="continuationSeparator" w:id="0">
    <w:p w:rsidR="003476D9" w:rsidRDefault="00347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D9"/>
    <w:rsid w:val="000E06D5"/>
    <w:rsid w:val="00115BD9"/>
    <w:rsid w:val="001F623D"/>
    <w:rsid w:val="00296714"/>
    <w:rsid w:val="003333B1"/>
    <w:rsid w:val="003476D9"/>
    <w:rsid w:val="003B43C4"/>
    <w:rsid w:val="003B56A8"/>
    <w:rsid w:val="00417A6F"/>
    <w:rsid w:val="0043565D"/>
    <w:rsid w:val="00484C20"/>
    <w:rsid w:val="005113E4"/>
    <w:rsid w:val="005D4908"/>
    <w:rsid w:val="006138DD"/>
    <w:rsid w:val="007E1362"/>
    <w:rsid w:val="008515A8"/>
    <w:rsid w:val="00893567"/>
    <w:rsid w:val="008A4786"/>
    <w:rsid w:val="00933438"/>
    <w:rsid w:val="00A57B8C"/>
    <w:rsid w:val="00A95AD6"/>
    <w:rsid w:val="00BC303D"/>
    <w:rsid w:val="00C06698"/>
    <w:rsid w:val="00CD02E2"/>
    <w:rsid w:val="00DC0C7E"/>
    <w:rsid w:val="00DF3798"/>
    <w:rsid w:val="00E41FB5"/>
    <w:rsid w:val="00ED20F4"/>
    <w:rsid w:val="00EF3821"/>
    <w:rsid w:val="00FA260C"/>
    <w:rsid w:val="00FA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115BD9"/>
    <w:pPr>
      <w:spacing w:before="100" w:beforeAutospacing="1" w:after="100" w:afterAutospacing="1"/>
    </w:pPr>
  </w:style>
  <w:style w:type="character" w:customStyle="1" w:styleId="apple-converted-space">
    <w:name w:val="apple-converted-space"/>
    <w:basedOn w:val="DefaultParagraphFont"/>
    <w:rsid w:val="00115BD9"/>
  </w:style>
  <w:style w:type="paragraph" w:styleId="Footer">
    <w:name w:val="footer"/>
    <w:basedOn w:val="Normal"/>
    <w:link w:val="FooterChar"/>
    <w:uiPriority w:val="99"/>
    <w:unhideWhenUsed/>
    <w:rsid w:val="00115BD9"/>
    <w:pPr>
      <w:tabs>
        <w:tab w:val="center" w:pos="4680"/>
        <w:tab w:val="right" w:pos="9360"/>
      </w:tabs>
    </w:pPr>
  </w:style>
  <w:style w:type="character" w:customStyle="1" w:styleId="FooterChar">
    <w:name w:val="Footer Char"/>
    <w:basedOn w:val="DefaultParagraphFont"/>
    <w:link w:val="Footer"/>
    <w:uiPriority w:val="99"/>
    <w:rsid w:val="00115BD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260C"/>
    <w:pPr>
      <w:tabs>
        <w:tab w:val="center" w:pos="4680"/>
        <w:tab w:val="right" w:pos="9360"/>
      </w:tabs>
    </w:pPr>
  </w:style>
  <w:style w:type="character" w:customStyle="1" w:styleId="HeaderChar">
    <w:name w:val="Header Char"/>
    <w:basedOn w:val="DefaultParagraphFont"/>
    <w:link w:val="Header"/>
    <w:uiPriority w:val="99"/>
    <w:rsid w:val="00FA260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115BD9"/>
    <w:pPr>
      <w:spacing w:before="100" w:beforeAutospacing="1" w:after="100" w:afterAutospacing="1"/>
    </w:pPr>
  </w:style>
  <w:style w:type="character" w:customStyle="1" w:styleId="apple-converted-space">
    <w:name w:val="apple-converted-space"/>
    <w:basedOn w:val="DefaultParagraphFont"/>
    <w:rsid w:val="00115BD9"/>
  </w:style>
  <w:style w:type="paragraph" w:styleId="Footer">
    <w:name w:val="footer"/>
    <w:basedOn w:val="Normal"/>
    <w:link w:val="FooterChar"/>
    <w:uiPriority w:val="99"/>
    <w:unhideWhenUsed/>
    <w:rsid w:val="00115BD9"/>
    <w:pPr>
      <w:tabs>
        <w:tab w:val="center" w:pos="4680"/>
        <w:tab w:val="right" w:pos="9360"/>
      </w:tabs>
    </w:pPr>
  </w:style>
  <w:style w:type="character" w:customStyle="1" w:styleId="FooterChar">
    <w:name w:val="Footer Char"/>
    <w:basedOn w:val="DefaultParagraphFont"/>
    <w:link w:val="Footer"/>
    <w:uiPriority w:val="99"/>
    <w:rsid w:val="00115BD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260C"/>
    <w:pPr>
      <w:tabs>
        <w:tab w:val="center" w:pos="4680"/>
        <w:tab w:val="right" w:pos="9360"/>
      </w:tabs>
    </w:pPr>
  </w:style>
  <w:style w:type="character" w:customStyle="1" w:styleId="HeaderChar">
    <w:name w:val="Header Char"/>
    <w:basedOn w:val="DefaultParagraphFont"/>
    <w:link w:val="Header"/>
    <w:uiPriority w:val="99"/>
    <w:rsid w:val="00FA26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2018-03-29T08:33:00Z</dcterms:created>
  <dcterms:modified xsi:type="dcterms:W3CDTF">2018-04-27T02:06:00Z</dcterms:modified>
</cp:coreProperties>
</file>